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F4C" w:rsidRPr="00D6109A" w:rsidRDefault="00085F4C" w:rsidP="00D6109A">
      <w:pPr>
        <w:spacing w:after="0" w:line="240" w:lineRule="auto"/>
        <w:jc w:val="center"/>
        <w:rPr>
          <w:rStyle w:val="hps"/>
          <w:rFonts w:cs="Arial"/>
          <w:b/>
        </w:rPr>
      </w:pPr>
    </w:p>
    <w:p w:rsidR="00085F4C" w:rsidRPr="00D6109A" w:rsidRDefault="00085F4C" w:rsidP="00D6109A">
      <w:pPr>
        <w:spacing w:after="0" w:line="240" w:lineRule="auto"/>
        <w:jc w:val="center"/>
        <w:rPr>
          <w:rStyle w:val="hps"/>
          <w:rFonts w:cs="Arial"/>
          <w:b/>
        </w:rPr>
      </w:pPr>
      <w:r w:rsidRPr="00D6109A">
        <w:rPr>
          <w:rStyle w:val="hps"/>
          <w:rFonts w:cs="Arial"/>
          <w:b/>
        </w:rPr>
        <w:t>BASIN DUYURUSU</w:t>
      </w:r>
    </w:p>
    <w:p w:rsidR="00085F4C" w:rsidRPr="00D6109A" w:rsidRDefault="00E00458" w:rsidP="00D6109A">
      <w:pPr>
        <w:spacing w:after="0" w:line="240" w:lineRule="auto"/>
        <w:jc w:val="center"/>
        <w:rPr>
          <w:rStyle w:val="hps"/>
          <w:rFonts w:cs="Arial"/>
          <w:b/>
        </w:rPr>
      </w:pPr>
      <w:r>
        <w:rPr>
          <w:rStyle w:val="hps"/>
          <w:rFonts w:cs="Arial"/>
          <w:b/>
        </w:rPr>
        <w:t>03</w:t>
      </w:r>
      <w:r w:rsidR="00085F4C" w:rsidRPr="00D6109A">
        <w:rPr>
          <w:rStyle w:val="hps"/>
          <w:rFonts w:cs="Arial"/>
          <w:b/>
        </w:rPr>
        <w:t>.10.2013</w:t>
      </w:r>
    </w:p>
    <w:p w:rsidR="00085F4C" w:rsidRPr="00EB7DD3" w:rsidRDefault="00F872E6" w:rsidP="00D6109A">
      <w:pPr>
        <w:spacing w:after="0" w:line="240" w:lineRule="auto"/>
        <w:jc w:val="center"/>
        <w:rPr>
          <w:rStyle w:val="hps"/>
          <w:rFonts w:cs="Arial"/>
          <w:b/>
          <w:sz w:val="48"/>
          <w:szCs w:val="48"/>
        </w:rPr>
      </w:pPr>
      <w:r w:rsidRPr="00EB7DD3">
        <w:rPr>
          <w:rStyle w:val="hps"/>
          <w:rFonts w:cs="Arial"/>
          <w:b/>
          <w:sz w:val="48"/>
          <w:szCs w:val="48"/>
        </w:rPr>
        <w:t>CARİ AÇIKTA PANZEHİR SAİGEP OLACAK</w:t>
      </w:r>
    </w:p>
    <w:p w:rsidR="00396592" w:rsidRDefault="00396592" w:rsidP="00D6109A">
      <w:pPr>
        <w:spacing w:after="0" w:line="240" w:lineRule="auto"/>
        <w:jc w:val="center"/>
        <w:rPr>
          <w:rStyle w:val="hps"/>
          <w:rFonts w:cs="Arial"/>
          <w:b/>
        </w:rPr>
      </w:pPr>
    </w:p>
    <w:p w:rsidR="0014539E" w:rsidRPr="00D6109A" w:rsidRDefault="0014539E" w:rsidP="00D6109A">
      <w:pPr>
        <w:spacing w:after="0" w:line="240" w:lineRule="auto"/>
        <w:jc w:val="center"/>
        <w:rPr>
          <w:rStyle w:val="hps"/>
          <w:rFonts w:cs="Arial"/>
          <w:b/>
        </w:rPr>
      </w:pPr>
      <w:r>
        <w:rPr>
          <w:rStyle w:val="hps"/>
          <w:rFonts w:cs="Arial"/>
          <w:b/>
        </w:rPr>
        <w:t xml:space="preserve">Hindistan’dan gelen alım heyetinin Sakarya inceleme gezisi ile ilgili değerlendirme yapan SATSO Yönetim Kurulu Başkanı Mahmut </w:t>
      </w:r>
      <w:proofErr w:type="spellStart"/>
      <w:r>
        <w:rPr>
          <w:rStyle w:val="hps"/>
          <w:rFonts w:cs="Arial"/>
          <w:b/>
        </w:rPr>
        <w:t>Kösemusul</w:t>
      </w:r>
      <w:proofErr w:type="spellEnd"/>
      <w:r w:rsidR="00872729">
        <w:rPr>
          <w:rStyle w:val="hps"/>
          <w:rFonts w:cs="Arial"/>
          <w:b/>
        </w:rPr>
        <w:t>; “</w:t>
      </w:r>
      <w:r w:rsidR="00694BD2">
        <w:rPr>
          <w:rStyle w:val="hps"/>
          <w:rFonts w:cs="Arial"/>
          <w:b/>
        </w:rPr>
        <w:t>Ü</w:t>
      </w:r>
      <w:r w:rsidR="00694BD2" w:rsidRPr="00872729">
        <w:rPr>
          <w:rFonts w:cs="Arial"/>
          <w:b/>
          <w:bCs/>
        </w:rPr>
        <w:t xml:space="preserve">yelerimizin ihracat potansiyelini </w:t>
      </w:r>
      <w:r w:rsidR="00694BD2">
        <w:rPr>
          <w:rFonts w:cs="Arial"/>
          <w:b/>
          <w:bCs/>
        </w:rPr>
        <w:t xml:space="preserve">artırmak amacıyla hazırlanan ve 3 yıldır başarıyla sürdürülen, Ekonomi Bakanlığı tarafından da </w:t>
      </w:r>
      <w:r w:rsidR="00694BD2" w:rsidRPr="00872729">
        <w:rPr>
          <w:rFonts w:cs="Arial"/>
          <w:b/>
          <w:bCs/>
        </w:rPr>
        <w:t xml:space="preserve">örnek </w:t>
      </w:r>
      <w:r w:rsidR="00694BD2">
        <w:rPr>
          <w:rFonts w:cs="Arial"/>
          <w:b/>
          <w:bCs/>
        </w:rPr>
        <w:t xml:space="preserve">proje olarak lanse edilen </w:t>
      </w:r>
      <w:r w:rsidR="00872729" w:rsidRPr="00872729">
        <w:rPr>
          <w:rFonts w:cs="Arial"/>
          <w:b/>
          <w:bCs/>
        </w:rPr>
        <w:t>SAİGEP Proje</w:t>
      </w:r>
      <w:r w:rsidR="00694BD2">
        <w:rPr>
          <w:rFonts w:cs="Arial"/>
          <w:b/>
          <w:bCs/>
        </w:rPr>
        <w:t xml:space="preserve">miz </w:t>
      </w:r>
      <w:r w:rsidR="00872729" w:rsidRPr="00872729">
        <w:rPr>
          <w:rFonts w:cs="Arial"/>
          <w:b/>
          <w:bCs/>
        </w:rPr>
        <w:t>çok önemli bir çalışmadır. Ülkemizdeki cari açığın kapanmasında panzehir olacağına inandığımız, ilimiz ihracat oranlarını olumlu yönde tetikleyen Projemizin meyvelerini alıyoruz</w:t>
      </w:r>
      <w:r w:rsidR="00872729">
        <w:rPr>
          <w:rFonts w:cs="Arial"/>
          <w:b/>
          <w:bCs/>
        </w:rPr>
        <w:t>” dedi.</w:t>
      </w:r>
      <w:r>
        <w:rPr>
          <w:rStyle w:val="hps"/>
          <w:rFonts w:cs="Arial"/>
          <w:b/>
        </w:rPr>
        <w:t xml:space="preserve"> </w:t>
      </w:r>
    </w:p>
    <w:p w:rsidR="00085F4C" w:rsidRPr="00D6109A" w:rsidRDefault="00085F4C" w:rsidP="00D6109A">
      <w:pPr>
        <w:spacing w:after="0" w:line="240" w:lineRule="auto"/>
        <w:jc w:val="both"/>
        <w:rPr>
          <w:rStyle w:val="hps"/>
          <w:rFonts w:cs="Arial"/>
        </w:rPr>
      </w:pPr>
    </w:p>
    <w:p w:rsidR="00085F4C" w:rsidRDefault="00F872E6" w:rsidP="00D6109A">
      <w:pPr>
        <w:spacing w:after="0" w:line="240" w:lineRule="auto"/>
        <w:jc w:val="both"/>
        <w:rPr>
          <w:rStyle w:val="hps"/>
          <w:rFonts w:cs="Arial"/>
        </w:rPr>
      </w:pPr>
      <w:r w:rsidRPr="00D6109A">
        <w:rPr>
          <w:rStyle w:val="hps"/>
          <w:rFonts w:cs="Arial"/>
        </w:rPr>
        <w:t xml:space="preserve">Sakarya Ticaret ve Sanayi Odası bünyesinde çalışmalarını sürdüren Yurtdışı İş Geliştirme Komisyonu tarafından yaklaşık </w:t>
      </w:r>
      <w:r w:rsidR="00694BD2">
        <w:rPr>
          <w:rStyle w:val="hps"/>
          <w:rFonts w:cs="Arial"/>
        </w:rPr>
        <w:t>3</w:t>
      </w:r>
      <w:r w:rsidRPr="00D6109A">
        <w:rPr>
          <w:rStyle w:val="hps"/>
          <w:rFonts w:cs="Arial"/>
        </w:rPr>
        <w:t xml:space="preserve"> yıl önce başlatılan Sakarya ihracatını Geliştirme Projesi </w:t>
      </w:r>
      <w:r w:rsidR="00081A46" w:rsidRPr="00D6109A">
        <w:rPr>
          <w:rStyle w:val="hps"/>
          <w:rFonts w:cs="Arial"/>
        </w:rPr>
        <w:t>kapsamında Hindistan ve Yemen’den gelen iş ada</w:t>
      </w:r>
      <w:r w:rsidR="003F4F9B" w:rsidRPr="00D6109A">
        <w:rPr>
          <w:rStyle w:val="hps"/>
          <w:rFonts w:cs="Arial"/>
        </w:rPr>
        <w:t>mları heyeti</w:t>
      </w:r>
      <w:r w:rsidR="0072374E" w:rsidRPr="00D6109A">
        <w:rPr>
          <w:rStyle w:val="hps"/>
          <w:rFonts w:cs="Arial"/>
        </w:rPr>
        <w:t>,</w:t>
      </w:r>
      <w:r w:rsidR="003F4F9B" w:rsidRPr="00D6109A">
        <w:rPr>
          <w:rStyle w:val="hps"/>
          <w:rFonts w:cs="Arial"/>
        </w:rPr>
        <w:t xml:space="preserve"> 3 günlük yoğun bir programla </w:t>
      </w:r>
      <w:r w:rsidR="00D6109A">
        <w:rPr>
          <w:rStyle w:val="hps"/>
          <w:rFonts w:cs="Arial"/>
        </w:rPr>
        <w:t xml:space="preserve">ikili </w:t>
      </w:r>
      <w:r w:rsidR="003F4F9B" w:rsidRPr="00D6109A">
        <w:rPr>
          <w:rStyle w:val="hps"/>
          <w:rFonts w:cs="Arial"/>
        </w:rPr>
        <w:t>iş görüşmeleri gerçekleştirdi.</w:t>
      </w:r>
    </w:p>
    <w:p w:rsidR="002C5B1D" w:rsidRDefault="002C5B1D" w:rsidP="00D6109A">
      <w:pPr>
        <w:spacing w:after="0" w:line="240" w:lineRule="auto"/>
        <w:jc w:val="both"/>
        <w:rPr>
          <w:rStyle w:val="hps"/>
          <w:rFonts w:cs="Arial"/>
        </w:rPr>
      </w:pPr>
    </w:p>
    <w:p w:rsidR="00D6109A" w:rsidRPr="002C5B1D" w:rsidRDefault="002C5B1D" w:rsidP="00D6109A">
      <w:pPr>
        <w:spacing w:after="0" w:line="240" w:lineRule="auto"/>
        <w:jc w:val="both"/>
        <w:rPr>
          <w:rStyle w:val="hps"/>
          <w:rFonts w:cs="Arial"/>
          <w:b/>
        </w:rPr>
      </w:pPr>
      <w:r w:rsidRPr="002C5B1D">
        <w:rPr>
          <w:rStyle w:val="hps"/>
          <w:rFonts w:cs="Arial"/>
          <w:b/>
        </w:rPr>
        <w:t>Firmalar tanıştı</w:t>
      </w:r>
    </w:p>
    <w:p w:rsidR="002C5B1D" w:rsidRDefault="005D4C0B" w:rsidP="00D6109A">
      <w:pPr>
        <w:spacing w:after="0" w:line="240" w:lineRule="auto"/>
        <w:jc w:val="both"/>
        <w:rPr>
          <w:rFonts w:cs="Arial"/>
        </w:rPr>
      </w:pPr>
      <w:r>
        <w:rPr>
          <w:rStyle w:val="hps"/>
          <w:rFonts w:cs="Arial"/>
        </w:rPr>
        <w:t>3</w:t>
      </w:r>
      <w:r w:rsidR="002C5B1D">
        <w:rPr>
          <w:rStyle w:val="hps"/>
          <w:rFonts w:cs="Arial"/>
        </w:rPr>
        <w:t xml:space="preserve"> gün süren ve SATSO Yurtdışı İş Geliştirme Komisyonu tarafından </w:t>
      </w:r>
      <w:r w:rsidR="00D6109A">
        <w:rPr>
          <w:rStyle w:val="hps"/>
          <w:rFonts w:cs="Arial"/>
        </w:rPr>
        <w:t>Hindistan ve Y</w:t>
      </w:r>
      <w:r w:rsidR="0072374E" w:rsidRPr="00D6109A">
        <w:rPr>
          <w:rStyle w:val="hps"/>
          <w:rFonts w:cs="Arial"/>
        </w:rPr>
        <w:t xml:space="preserve">emen alım </w:t>
      </w:r>
      <w:r w:rsidR="002C5B1D">
        <w:rPr>
          <w:rStyle w:val="hps"/>
          <w:rFonts w:cs="Arial"/>
        </w:rPr>
        <w:t xml:space="preserve">heyetinin ağırlandığı program, </w:t>
      </w:r>
      <w:proofErr w:type="spellStart"/>
      <w:r w:rsidR="0072374E" w:rsidRPr="00D6109A">
        <w:rPr>
          <w:rStyle w:val="hps"/>
          <w:rFonts w:cs="Arial"/>
        </w:rPr>
        <w:t>Güral</w:t>
      </w:r>
      <w:proofErr w:type="spellEnd"/>
      <w:r w:rsidR="0072374E" w:rsidRPr="00D6109A">
        <w:rPr>
          <w:rStyle w:val="hps"/>
          <w:rFonts w:cs="Arial"/>
        </w:rPr>
        <w:t xml:space="preserve"> Otel’de Sakaryalı ve Hintli firmalar</w:t>
      </w:r>
      <w:r w:rsidR="002C5B1D">
        <w:rPr>
          <w:rStyle w:val="hps"/>
          <w:rFonts w:cs="Arial"/>
        </w:rPr>
        <w:t xml:space="preserve">ın </w:t>
      </w:r>
      <w:r w:rsidR="008F12A4" w:rsidRPr="00D6109A">
        <w:rPr>
          <w:rStyle w:val="hps"/>
          <w:rFonts w:cs="Arial"/>
        </w:rPr>
        <w:t xml:space="preserve">karşılıklı </w:t>
      </w:r>
      <w:r w:rsidR="0072374E" w:rsidRPr="00D6109A">
        <w:rPr>
          <w:rStyle w:val="hps"/>
          <w:rFonts w:cs="Arial"/>
        </w:rPr>
        <w:t xml:space="preserve">iştigal konuları hakkında </w:t>
      </w:r>
      <w:r w:rsidR="008F12A4" w:rsidRPr="00D6109A">
        <w:rPr>
          <w:rStyle w:val="hps"/>
          <w:rFonts w:cs="Arial"/>
        </w:rPr>
        <w:t>bilgi verdi</w:t>
      </w:r>
      <w:r w:rsidR="002C5B1D">
        <w:rPr>
          <w:rStyle w:val="hps"/>
          <w:rFonts w:cs="Arial"/>
        </w:rPr>
        <w:t xml:space="preserve">kleri </w:t>
      </w:r>
      <w:r w:rsidR="002C5B1D" w:rsidRPr="002C5B1D">
        <w:rPr>
          <w:rFonts w:cs="Arial"/>
        </w:rPr>
        <w:t>tanışma toplantısı</w:t>
      </w:r>
      <w:r w:rsidR="002C5B1D">
        <w:rPr>
          <w:rFonts w:cs="Arial"/>
        </w:rPr>
        <w:t xml:space="preserve"> ile başladı.</w:t>
      </w:r>
    </w:p>
    <w:p w:rsidR="002C5B1D" w:rsidRDefault="002C5B1D" w:rsidP="00D6109A">
      <w:pPr>
        <w:spacing w:after="0" w:line="240" w:lineRule="auto"/>
        <w:jc w:val="both"/>
        <w:rPr>
          <w:rFonts w:cs="Arial"/>
        </w:rPr>
      </w:pPr>
    </w:p>
    <w:p w:rsidR="002C5B1D" w:rsidRPr="002C5B1D" w:rsidRDefault="002C5B1D" w:rsidP="00D6109A">
      <w:pPr>
        <w:spacing w:after="0" w:line="240" w:lineRule="auto"/>
        <w:jc w:val="both"/>
        <w:rPr>
          <w:rFonts w:cs="Arial"/>
          <w:b/>
        </w:rPr>
      </w:pPr>
      <w:r w:rsidRPr="002C5B1D">
        <w:rPr>
          <w:rFonts w:cs="Arial"/>
          <w:b/>
        </w:rPr>
        <w:t>SATSO Ziyareti</w:t>
      </w:r>
    </w:p>
    <w:p w:rsidR="008F12A4" w:rsidRDefault="008F12A4" w:rsidP="00D6109A">
      <w:pPr>
        <w:spacing w:after="0" w:line="240" w:lineRule="auto"/>
        <w:jc w:val="both"/>
        <w:rPr>
          <w:rStyle w:val="hps"/>
          <w:rFonts w:cs="Arial"/>
        </w:rPr>
      </w:pPr>
      <w:r w:rsidRPr="00D6109A">
        <w:rPr>
          <w:rStyle w:val="hps"/>
          <w:rFonts w:cs="Arial"/>
        </w:rPr>
        <w:t>Programın ikinci gününde Sakarya Ticaret ve Sanayi Odası’nı ziyaret eden 41 kişi</w:t>
      </w:r>
      <w:r w:rsidR="002C5B1D">
        <w:rPr>
          <w:rStyle w:val="hps"/>
          <w:rFonts w:cs="Arial"/>
        </w:rPr>
        <w:t>lik</w:t>
      </w:r>
      <w:r w:rsidRPr="00D6109A">
        <w:rPr>
          <w:rStyle w:val="hps"/>
          <w:rFonts w:cs="Arial"/>
        </w:rPr>
        <w:t xml:space="preserve"> iş adamı heyetini SATSO Yönetim Kurulu Başkan Yardımcıları Orhan </w:t>
      </w:r>
      <w:proofErr w:type="spellStart"/>
      <w:r w:rsidRPr="00D6109A">
        <w:rPr>
          <w:rStyle w:val="hps"/>
          <w:rFonts w:cs="Arial"/>
        </w:rPr>
        <w:t>Yılgenci</w:t>
      </w:r>
      <w:proofErr w:type="spellEnd"/>
      <w:r w:rsidRPr="00D6109A">
        <w:rPr>
          <w:rStyle w:val="hps"/>
          <w:rFonts w:cs="Arial"/>
        </w:rPr>
        <w:t xml:space="preserve"> ve </w:t>
      </w:r>
      <w:proofErr w:type="spellStart"/>
      <w:r w:rsidRPr="00D6109A">
        <w:rPr>
          <w:rStyle w:val="hps"/>
          <w:rFonts w:cs="Arial"/>
        </w:rPr>
        <w:t>Günay</w:t>
      </w:r>
      <w:proofErr w:type="spellEnd"/>
      <w:r w:rsidRPr="00D6109A">
        <w:rPr>
          <w:rStyle w:val="hps"/>
          <w:rFonts w:cs="Arial"/>
        </w:rPr>
        <w:t xml:space="preserve"> Güneş karşıladı.</w:t>
      </w:r>
    </w:p>
    <w:p w:rsidR="002C5B1D" w:rsidRPr="00D6109A" w:rsidRDefault="002C5B1D" w:rsidP="00D6109A">
      <w:pPr>
        <w:spacing w:after="0" w:line="240" w:lineRule="auto"/>
        <w:jc w:val="both"/>
        <w:rPr>
          <w:rStyle w:val="hps"/>
          <w:rFonts w:cs="Arial"/>
        </w:rPr>
      </w:pPr>
    </w:p>
    <w:p w:rsidR="009E2076" w:rsidRPr="00D6109A" w:rsidRDefault="008F12A4" w:rsidP="00D6109A">
      <w:pPr>
        <w:jc w:val="both"/>
        <w:textAlignment w:val="baseline"/>
        <w:rPr>
          <w:rStyle w:val="hps"/>
          <w:rFonts w:cs="Arial"/>
        </w:rPr>
      </w:pPr>
      <w:r w:rsidRPr="00D6109A">
        <w:rPr>
          <w:rStyle w:val="hps"/>
          <w:rFonts w:cs="Arial"/>
        </w:rPr>
        <w:t xml:space="preserve">SATSO Meclis Salonunda gerçekleştirilen toplantıda konuşan Başkan Yardımcısı </w:t>
      </w:r>
      <w:proofErr w:type="spellStart"/>
      <w:r w:rsidRPr="00D6109A">
        <w:rPr>
          <w:rStyle w:val="hps"/>
          <w:rFonts w:cs="Arial"/>
        </w:rPr>
        <w:t>Günay</w:t>
      </w:r>
      <w:proofErr w:type="spellEnd"/>
      <w:r w:rsidRPr="00D6109A">
        <w:rPr>
          <w:rStyle w:val="hps"/>
          <w:rFonts w:cs="Arial"/>
        </w:rPr>
        <w:t xml:space="preserve"> Güneş</w:t>
      </w:r>
      <w:r w:rsidR="002C5B1D">
        <w:rPr>
          <w:rStyle w:val="hps"/>
          <w:rFonts w:cs="Arial"/>
        </w:rPr>
        <w:t>;</w:t>
      </w:r>
      <w:r w:rsidRPr="00D6109A">
        <w:rPr>
          <w:rStyle w:val="hps"/>
          <w:rFonts w:cs="Arial"/>
        </w:rPr>
        <w:t xml:space="preserve"> </w:t>
      </w:r>
    </w:p>
    <w:p w:rsidR="009E2076" w:rsidRPr="00D6109A" w:rsidRDefault="002C5B1D" w:rsidP="00D6109A">
      <w:pPr>
        <w:jc w:val="both"/>
        <w:textAlignment w:val="baseline"/>
        <w:rPr>
          <w:rFonts w:eastAsia="Times New Roman" w:cs="Times New Roman"/>
          <w:bCs/>
          <w:kern w:val="24"/>
          <w:lang w:eastAsia="en-US"/>
        </w:rPr>
      </w:pPr>
      <w:r>
        <w:rPr>
          <w:rFonts w:eastAsia="Times New Roman" w:cs="Times New Roman"/>
          <w:bCs/>
          <w:kern w:val="24"/>
          <w:lang w:eastAsia="en-US"/>
        </w:rPr>
        <w:t>“</w:t>
      </w:r>
      <w:r w:rsidR="009E2076" w:rsidRPr="00D6109A">
        <w:rPr>
          <w:rFonts w:eastAsia="Times New Roman" w:cs="Times New Roman"/>
          <w:bCs/>
          <w:kern w:val="24"/>
          <w:lang w:eastAsia="en-US"/>
        </w:rPr>
        <w:t xml:space="preserve">Sakarya İhracatını Geliştirme Projesi </w:t>
      </w:r>
      <w:r w:rsidR="00694BD2">
        <w:rPr>
          <w:rFonts w:eastAsia="Times New Roman" w:cs="Times New Roman"/>
          <w:bCs/>
          <w:kern w:val="24"/>
          <w:lang w:eastAsia="en-US"/>
        </w:rPr>
        <w:t>“</w:t>
      </w:r>
      <w:r w:rsidR="009E2076" w:rsidRPr="00D6109A">
        <w:rPr>
          <w:rFonts w:eastAsia="Times New Roman" w:cs="Times New Roman"/>
          <w:bCs/>
          <w:kern w:val="24"/>
          <w:lang w:eastAsia="en-US"/>
        </w:rPr>
        <w:t>SA</w:t>
      </w:r>
      <w:r w:rsidR="009E2076" w:rsidRPr="00D6109A">
        <w:rPr>
          <w:rFonts w:eastAsia="Times New Roman" w:cs="Arial"/>
          <w:bCs/>
          <w:kern w:val="24"/>
          <w:lang w:eastAsia="en-US"/>
        </w:rPr>
        <w:t>İ</w:t>
      </w:r>
      <w:r w:rsidR="009E2076" w:rsidRPr="00D6109A">
        <w:rPr>
          <w:rFonts w:eastAsia="Times New Roman" w:cs="Times New Roman"/>
          <w:bCs/>
          <w:kern w:val="24"/>
          <w:lang w:eastAsia="en-US"/>
        </w:rPr>
        <w:t>GEP 1</w:t>
      </w:r>
      <w:r w:rsidR="00694BD2">
        <w:rPr>
          <w:rFonts w:eastAsia="Times New Roman" w:cs="Times New Roman"/>
          <w:bCs/>
          <w:kern w:val="24"/>
          <w:lang w:eastAsia="en-US"/>
        </w:rPr>
        <w:t>”</w:t>
      </w:r>
      <w:r w:rsidR="009E2076" w:rsidRPr="00D6109A">
        <w:rPr>
          <w:rFonts w:eastAsia="Times New Roman" w:cs="Times New Roman"/>
          <w:bCs/>
          <w:kern w:val="24"/>
          <w:lang w:eastAsia="en-US"/>
        </w:rPr>
        <w:t xml:space="preserve"> SATSO ve Sakarya olarak </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 xml:space="preserve">yelerimizin </w:t>
      </w:r>
      <w:proofErr w:type="gramStart"/>
      <w:r w:rsidR="009E2076" w:rsidRPr="00D6109A">
        <w:rPr>
          <w:rFonts w:eastAsia="Times New Roman" w:cs="Times New Roman"/>
          <w:bCs/>
          <w:kern w:val="24"/>
          <w:lang w:eastAsia="en-US"/>
        </w:rPr>
        <w:t>vizyonlar</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n</w:t>
      </w:r>
      <w:r w:rsidR="009E2076" w:rsidRPr="00D6109A">
        <w:rPr>
          <w:rFonts w:eastAsia="Times New Roman" w:cs="Gautami"/>
          <w:bCs/>
          <w:kern w:val="24"/>
          <w:lang w:eastAsia="en-US"/>
        </w:rPr>
        <w:t>ı</w:t>
      </w:r>
      <w:proofErr w:type="gramEnd"/>
      <w:r w:rsidR="009E2076" w:rsidRPr="00D6109A">
        <w:rPr>
          <w:rFonts w:eastAsia="Times New Roman" w:cs="Times New Roman"/>
          <w:bCs/>
          <w:kern w:val="24"/>
          <w:lang w:eastAsia="en-US"/>
        </w:rPr>
        <w:t xml:space="preserve"> geli</w:t>
      </w:r>
      <w:r w:rsidR="009E2076" w:rsidRPr="00D6109A">
        <w:rPr>
          <w:rFonts w:eastAsia="Times New Roman" w:cs="Arial"/>
          <w:bCs/>
          <w:kern w:val="24"/>
          <w:lang w:eastAsia="en-US"/>
        </w:rPr>
        <w:t>ş</w:t>
      </w:r>
      <w:r w:rsidR="009E2076" w:rsidRPr="00D6109A">
        <w:rPr>
          <w:rFonts w:eastAsia="Times New Roman" w:cs="Times New Roman"/>
          <w:bCs/>
          <w:kern w:val="24"/>
          <w:lang w:eastAsia="en-US"/>
        </w:rPr>
        <w:t>tirme yeni pencereler a</w:t>
      </w:r>
      <w:r w:rsidR="009E2076" w:rsidRPr="00D6109A">
        <w:rPr>
          <w:rFonts w:eastAsia="Times New Roman" w:cs="Gautami"/>
          <w:bCs/>
          <w:kern w:val="24"/>
          <w:lang w:eastAsia="en-US"/>
        </w:rPr>
        <w:t>ç</w:t>
      </w:r>
      <w:r w:rsidR="009E2076" w:rsidRPr="00D6109A">
        <w:rPr>
          <w:rFonts w:eastAsia="Times New Roman" w:cs="Times New Roman"/>
          <w:bCs/>
          <w:kern w:val="24"/>
          <w:lang w:eastAsia="en-US"/>
        </w:rPr>
        <w:t>arak ufkunu geni</w:t>
      </w:r>
      <w:r w:rsidR="009E2076" w:rsidRPr="00D6109A">
        <w:rPr>
          <w:rFonts w:eastAsia="Times New Roman" w:cs="Arial"/>
          <w:bCs/>
          <w:kern w:val="24"/>
          <w:lang w:eastAsia="en-US"/>
        </w:rPr>
        <w:t>ş</w:t>
      </w:r>
      <w:r w:rsidR="009E2076" w:rsidRPr="00D6109A">
        <w:rPr>
          <w:rFonts w:eastAsia="Times New Roman" w:cs="Times New Roman"/>
          <w:bCs/>
          <w:kern w:val="24"/>
          <w:lang w:eastAsia="en-US"/>
        </w:rPr>
        <w:t>letme anlam</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nda b</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y</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 xml:space="preserve">k </w:t>
      </w:r>
      <w:r w:rsidR="009E2076" w:rsidRPr="00D6109A">
        <w:rPr>
          <w:rFonts w:eastAsia="Times New Roman" w:cs="Gautami"/>
          <w:bCs/>
          <w:kern w:val="24"/>
          <w:lang w:eastAsia="en-US"/>
        </w:rPr>
        <w:t>ö</w:t>
      </w:r>
      <w:r w:rsidR="009E2076" w:rsidRPr="00D6109A">
        <w:rPr>
          <w:rFonts w:eastAsia="Times New Roman" w:cs="Times New Roman"/>
          <w:bCs/>
          <w:kern w:val="24"/>
          <w:lang w:eastAsia="en-US"/>
        </w:rPr>
        <w:t>nem ta</w:t>
      </w:r>
      <w:r w:rsidR="009E2076" w:rsidRPr="00D6109A">
        <w:rPr>
          <w:rFonts w:eastAsia="Times New Roman" w:cs="Arial"/>
          <w:bCs/>
          <w:kern w:val="24"/>
          <w:lang w:eastAsia="en-US"/>
        </w:rPr>
        <w:t>ş</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yor. SA</w:t>
      </w:r>
      <w:r w:rsidR="009E2076" w:rsidRPr="00D6109A">
        <w:rPr>
          <w:rFonts w:eastAsia="Times New Roman" w:cs="Arial"/>
          <w:bCs/>
          <w:kern w:val="24"/>
          <w:lang w:eastAsia="en-US"/>
        </w:rPr>
        <w:t>İ</w:t>
      </w:r>
      <w:r w:rsidR="009E2076" w:rsidRPr="00D6109A">
        <w:rPr>
          <w:rFonts w:eastAsia="Times New Roman" w:cs="Times New Roman"/>
          <w:bCs/>
          <w:kern w:val="24"/>
          <w:lang w:eastAsia="en-US"/>
        </w:rPr>
        <w:t xml:space="preserve">GEP ile </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yelerimizin ihracat potansiyelini ve cesaretini art</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rmaya gayret ediyoruz.  Geli</w:t>
      </w:r>
      <w:r w:rsidR="009E2076" w:rsidRPr="00D6109A">
        <w:rPr>
          <w:rFonts w:eastAsia="Times New Roman" w:cs="Arial"/>
          <w:bCs/>
          <w:kern w:val="24"/>
          <w:lang w:eastAsia="en-US"/>
        </w:rPr>
        <w:t>ş</w:t>
      </w:r>
      <w:r w:rsidR="009E2076" w:rsidRPr="00D6109A">
        <w:rPr>
          <w:rFonts w:eastAsia="Times New Roman" w:cs="Times New Roman"/>
          <w:bCs/>
          <w:kern w:val="24"/>
          <w:lang w:eastAsia="en-US"/>
        </w:rPr>
        <w:t>en ve de</w:t>
      </w:r>
      <w:r w:rsidR="009E2076" w:rsidRPr="00D6109A">
        <w:rPr>
          <w:rFonts w:eastAsia="Times New Roman" w:cs="Arial"/>
          <w:bCs/>
          <w:kern w:val="24"/>
          <w:lang w:eastAsia="en-US"/>
        </w:rPr>
        <w:t>ğ</w:t>
      </w:r>
      <w:r w:rsidR="009E2076" w:rsidRPr="00D6109A">
        <w:rPr>
          <w:rFonts w:eastAsia="Times New Roman" w:cs="Times New Roman"/>
          <w:bCs/>
          <w:kern w:val="24"/>
          <w:lang w:eastAsia="en-US"/>
        </w:rPr>
        <w:t>i</w:t>
      </w:r>
      <w:r w:rsidR="009E2076" w:rsidRPr="00D6109A">
        <w:rPr>
          <w:rFonts w:eastAsia="Times New Roman" w:cs="Arial"/>
          <w:bCs/>
          <w:kern w:val="24"/>
          <w:lang w:eastAsia="en-US"/>
        </w:rPr>
        <w:t>ş</w:t>
      </w:r>
      <w:r w:rsidR="009E2076" w:rsidRPr="00D6109A">
        <w:rPr>
          <w:rFonts w:eastAsia="Times New Roman" w:cs="Times New Roman"/>
          <w:bCs/>
          <w:kern w:val="24"/>
          <w:lang w:eastAsia="en-US"/>
        </w:rPr>
        <w:t>en d</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nya ko</w:t>
      </w:r>
      <w:r w:rsidR="009E2076" w:rsidRPr="00D6109A">
        <w:rPr>
          <w:rFonts w:eastAsia="Times New Roman" w:cs="Arial"/>
          <w:bCs/>
          <w:kern w:val="24"/>
          <w:lang w:eastAsia="en-US"/>
        </w:rPr>
        <w:t>ş</w:t>
      </w:r>
      <w:r w:rsidR="009E2076" w:rsidRPr="00D6109A">
        <w:rPr>
          <w:rFonts w:eastAsia="Times New Roman" w:cs="Times New Roman"/>
          <w:bCs/>
          <w:kern w:val="24"/>
          <w:lang w:eastAsia="en-US"/>
        </w:rPr>
        <w:t>ullar</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na uyum sa</w:t>
      </w:r>
      <w:r w:rsidR="009E2076" w:rsidRPr="00D6109A">
        <w:rPr>
          <w:rFonts w:eastAsia="Times New Roman" w:cs="Arial"/>
          <w:bCs/>
          <w:kern w:val="24"/>
          <w:lang w:eastAsia="en-US"/>
        </w:rPr>
        <w:t>ğ</w:t>
      </w:r>
      <w:r w:rsidR="009E2076" w:rsidRPr="00D6109A">
        <w:rPr>
          <w:rFonts w:eastAsia="Times New Roman" w:cs="Times New Roman"/>
          <w:bCs/>
          <w:kern w:val="24"/>
          <w:lang w:eastAsia="en-US"/>
        </w:rPr>
        <w:t>layan ve il ekonomisinin katma de</w:t>
      </w:r>
      <w:r w:rsidR="009E2076" w:rsidRPr="00D6109A">
        <w:rPr>
          <w:rFonts w:eastAsia="Times New Roman" w:cs="Arial"/>
          <w:bCs/>
          <w:kern w:val="24"/>
          <w:lang w:eastAsia="en-US"/>
        </w:rPr>
        <w:t>ğ</w:t>
      </w:r>
      <w:r w:rsidR="009E2076" w:rsidRPr="00D6109A">
        <w:rPr>
          <w:rFonts w:eastAsia="Times New Roman" w:cs="Times New Roman"/>
          <w:bCs/>
          <w:kern w:val="24"/>
          <w:lang w:eastAsia="en-US"/>
        </w:rPr>
        <w:t>erini art</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ran firmalar meydana getirebilmek, bu eksenli firma say</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s</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n</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 xml:space="preserve"> artt</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 xml:space="preserve">rmak bizim öncelikli görevlerimiz arasındadır. Ne mutlu ki üyelerimizle ortak </w:t>
      </w:r>
      <w:proofErr w:type="gramStart"/>
      <w:r w:rsidR="009E2076" w:rsidRPr="00D6109A">
        <w:rPr>
          <w:rFonts w:eastAsia="Times New Roman" w:cs="Times New Roman"/>
          <w:bCs/>
          <w:kern w:val="24"/>
          <w:lang w:eastAsia="en-US"/>
        </w:rPr>
        <w:t>vizyonda</w:t>
      </w:r>
      <w:proofErr w:type="gramEnd"/>
      <w:r w:rsidR="009E2076" w:rsidRPr="00D6109A">
        <w:rPr>
          <w:rFonts w:eastAsia="Times New Roman" w:cs="Times New Roman"/>
          <w:bCs/>
          <w:kern w:val="24"/>
          <w:lang w:eastAsia="en-US"/>
        </w:rPr>
        <w:t xml:space="preserve"> bulu</w:t>
      </w:r>
      <w:r w:rsidR="009E2076" w:rsidRPr="00D6109A">
        <w:rPr>
          <w:rFonts w:eastAsia="Times New Roman" w:cs="Arial"/>
          <w:bCs/>
          <w:kern w:val="24"/>
          <w:lang w:eastAsia="en-US"/>
        </w:rPr>
        <w:t>ş</w:t>
      </w:r>
      <w:r w:rsidR="009E2076" w:rsidRPr="00D6109A">
        <w:rPr>
          <w:rFonts w:eastAsia="Times New Roman" w:cs="Times New Roman"/>
          <w:bCs/>
          <w:kern w:val="24"/>
          <w:lang w:eastAsia="en-US"/>
        </w:rPr>
        <w:t>arak yeniliklere birlikte y</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r</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yoruz, onlarla yan yana b</w:t>
      </w:r>
      <w:r w:rsidR="009E2076" w:rsidRPr="00D6109A">
        <w:rPr>
          <w:rFonts w:eastAsia="Times New Roman" w:cs="Gautami"/>
          <w:bCs/>
          <w:kern w:val="24"/>
          <w:lang w:eastAsia="en-US"/>
        </w:rPr>
        <w:t>ö</w:t>
      </w:r>
      <w:r w:rsidR="009E2076" w:rsidRPr="00D6109A">
        <w:rPr>
          <w:rFonts w:eastAsia="Times New Roman" w:cs="Times New Roman"/>
          <w:bCs/>
          <w:kern w:val="24"/>
          <w:lang w:eastAsia="en-US"/>
        </w:rPr>
        <w:t>yle organizasyonlar d</w:t>
      </w:r>
      <w:r w:rsidR="009E2076" w:rsidRPr="00D6109A">
        <w:rPr>
          <w:rFonts w:eastAsia="Times New Roman" w:cs="Gautami"/>
          <w:bCs/>
          <w:kern w:val="24"/>
          <w:lang w:eastAsia="en-US"/>
        </w:rPr>
        <w:t>ü</w:t>
      </w:r>
      <w:r w:rsidR="009E2076" w:rsidRPr="00D6109A">
        <w:rPr>
          <w:rFonts w:eastAsia="Times New Roman" w:cs="Times New Roman"/>
          <w:bCs/>
          <w:kern w:val="24"/>
          <w:lang w:eastAsia="en-US"/>
        </w:rPr>
        <w:t>zenleyip geli</w:t>
      </w:r>
      <w:r w:rsidR="009E2076" w:rsidRPr="00D6109A">
        <w:rPr>
          <w:rFonts w:eastAsia="Times New Roman" w:cs="Arial"/>
          <w:bCs/>
          <w:kern w:val="24"/>
          <w:lang w:eastAsia="en-US"/>
        </w:rPr>
        <w:t>ş</w:t>
      </w:r>
      <w:r w:rsidR="009E2076" w:rsidRPr="00D6109A">
        <w:rPr>
          <w:rFonts w:eastAsia="Times New Roman" w:cs="Times New Roman"/>
          <w:bCs/>
          <w:kern w:val="24"/>
          <w:lang w:eastAsia="en-US"/>
        </w:rPr>
        <w:t>melerine katk</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 xml:space="preserve"> sa</w:t>
      </w:r>
      <w:r w:rsidR="009E2076" w:rsidRPr="00D6109A">
        <w:rPr>
          <w:rFonts w:eastAsia="Times New Roman" w:cs="Arial"/>
          <w:bCs/>
          <w:kern w:val="24"/>
          <w:lang w:eastAsia="en-US"/>
        </w:rPr>
        <w:t>ğ</w:t>
      </w:r>
      <w:r w:rsidR="009E2076" w:rsidRPr="00D6109A">
        <w:rPr>
          <w:rFonts w:eastAsia="Times New Roman" w:cs="Times New Roman"/>
          <w:bCs/>
          <w:kern w:val="24"/>
          <w:lang w:eastAsia="en-US"/>
        </w:rPr>
        <w:t>lamak ad</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na gerek SA</w:t>
      </w:r>
      <w:r w:rsidR="009E2076" w:rsidRPr="00D6109A">
        <w:rPr>
          <w:rFonts w:eastAsia="Times New Roman" w:cs="Arial"/>
          <w:bCs/>
          <w:kern w:val="24"/>
          <w:lang w:eastAsia="en-US"/>
        </w:rPr>
        <w:t>İ</w:t>
      </w:r>
      <w:r w:rsidR="009E2076" w:rsidRPr="00D6109A">
        <w:rPr>
          <w:rFonts w:eastAsia="Times New Roman" w:cs="Times New Roman"/>
          <w:bCs/>
          <w:kern w:val="24"/>
          <w:lang w:eastAsia="en-US"/>
        </w:rPr>
        <w:t>GEP Projesi gerekse farkl</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 xml:space="preserve"> organizasyonlarla çalı</w:t>
      </w:r>
      <w:r w:rsidR="009E2076" w:rsidRPr="00D6109A">
        <w:rPr>
          <w:rFonts w:eastAsia="Times New Roman" w:cs="Arial"/>
          <w:bCs/>
          <w:kern w:val="24"/>
          <w:lang w:eastAsia="en-US"/>
        </w:rPr>
        <w:t>ş</w:t>
      </w:r>
      <w:r w:rsidR="009E2076" w:rsidRPr="00D6109A">
        <w:rPr>
          <w:rFonts w:eastAsia="Times New Roman" w:cs="Times New Roman"/>
          <w:bCs/>
          <w:kern w:val="24"/>
          <w:lang w:eastAsia="en-US"/>
        </w:rPr>
        <w:t>malar</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m</w:t>
      </w:r>
      <w:r w:rsidR="009E2076" w:rsidRPr="00D6109A">
        <w:rPr>
          <w:rFonts w:eastAsia="Times New Roman" w:cs="Gautami"/>
          <w:bCs/>
          <w:kern w:val="24"/>
          <w:lang w:eastAsia="en-US"/>
        </w:rPr>
        <w:t>ı</w:t>
      </w:r>
      <w:r w:rsidR="009E2076" w:rsidRPr="00D6109A">
        <w:rPr>
          <w:rFonts w:eastAsia="Times New Roman" w:cs="Times New Roman"/>
          <w:bCs/>
          <w:kern w:val="24"/>
          <w:lang w:eastAsia="en-US"/>
        </w:rPr>
        <w:t>z devam edecektir.</w:t>
      </w:r>
    </w:p>
    <w:p w:rsidR="009E2076" w:rsidRPr="00D6109A" w:rsidRDefault="009E2076" w:rsidP="00D6109A">
      <w:pPr>
        <w:jc w:val="both"/>
        <w:textAlignment w:val="baseline"/>
        <w:rPr>
          <w:rFonts w:eastAsia="Times New Roman" w:cs="Times New Roman"/>
          <w:bCs/>
          <w:kern w:val="24"/>
          <w:lang w:eastAsia="en-US"/>
        </w:rPr>
      </w:pPr>
      <w:r w:rsidRPr="00D6109A">
        <w:rPr>
          <w:rFonts w:eastAsia="Times New Roman" w:cs="Times New Roman"/>
          <w:bCs/>
          <w:kern w:val="24"/>
          <w:lang w:eastAsia="en-US"/>
        </w:rPr>
        <w:t>Çalı</w:t>
      </w:r>
      <w:r w:rsidRPr="00D6109A">
        <w:rPr>
          <w:rFonts w:eastAsia="Times New Roman" w:cs="Arial"/>
          <w:bCs/>
          <w:kern w:val="24"/>
          <w:lang w:eastAsia="en-US"/>
        </w:rPr>
        <w:t>ş</w:t>
      </w:r>
      <w:r w:rsidRPr="00D6109A">
        <w:rPr>
          <w:rFonts w:eastAsia="Times New Roman" w:cs="Times New Roman"/>
          <w:bCs/>
          <w:kern w:val="24"/>
          <w:lang w:eastAsia="en-US"/>
        </w:rPr>
        <w:t>malar ne kadar h</w:t>
      </w:r>
      <w:r w:rsidRPr="00D6109A">
        <w:rPr>
          <w:rFonts w:eastAsia="Times New Roman" w:cs="Gautami"/>
          <w:bCs/>
          <w:kern w:val="24"/>
          <w:lang w:eastAsia="en-US"/>
        </w:rPr>
        <w:t>ı</w:t>
      </w:r>
      <w:r w:rsidRPr="00D6109A">
        <w:rPr>
          <w:rFonts w:eastAsia="Times New Roman" w:cs="Times New Roman"/>
          <w:bCs/>
          <w:kern w:val="24"/>
          <w:lang w:eastAsia="en-US"/>
        </w:rPr>
        <w:t>zlan</w:t>
      </w:r>
      <w:r w:rsidRPr="00D6109A">
        <w:rPr>
          <w:rFonts w:eastAsia="Times New Roman" w:cs="Gautami"/>
          <w:bCs/>
          <w:kern w:val="24"/>
          <w:lang w:eastAsia="en-US"/>
        </w:rPr>
        <w:t>ı</w:t>
      </w:r>
      <w:r w:rsidRPr="00D6109A">
        <w:rPr>
          <w:rFonts w:eastAsia="Times New Roman" w:cs="Times New Roman"/>
          <w:bCs/>
          <w:kern w:val="24"/>
          <w:lang w:eastAsia="en-US"/>
        </w:rPr>
        <w:t>rsa ilimizin ülkemiz ekonomisine katma de</w:t>
      </w:r>
      <w:r w:rsidRPr="00D6109A">
        <w:rPr>
          <w:rFonts w:eastAsia="Times New Roman" w:cs="Arial"/>
          <w:bCs/>
          <w:kern w:val="24"/>
          <w:lang w:eastAsia="en-US"/>
        </w:rPr>
        <w:t>ğ</w:t>
      </w:r>
      <w:r w:rsidRPr="00D6109A">
        <w:rPr>
          <w:rFonts w:eastAsia="Times New Roman" w:cs="Times New Roman"/>
          <w:bCs/>
          <w:kern w:val="24"/>
          <w:lang w:eastAsia="en-US"/>
        </w:rPr>
        <w:t>eri de o oranda artacakt</w:t>
      </w:r>
      <w:r w:rsidRPr="00D6109A">
        <w:rPr>
          <w:rFonts w:eastAsia="Times New Roman" w:cs="Gautami"/>
          <w:bCs/>
          <w:kern w:val="24"/>
          <w:lang w:eastAsia="en-US"/>
        </w:rPr>
        <w:t>ı</w:t>
      </w:r>
      <w:r w:rsidRPr="00D6109A">
        <w:rPr>
          <w:rFonts w:eastAsia="Times New Roman" w:cs="Times New Roman"/>
          <w:bCs/>
          <w:kern w:val="24"/>
          <w:lang w:eastAsia="en-US"/>
        </w:rPr>
        <w:t>r. Mevcut kaynaklar</w:t>
      </w:r>
      <w:r w:rsidRPr="00D6109A">
        <w:rPr>
          <w:rFonts w:eastAsia="Times New Roman" w:cs="Gautami"/>
          <w:bCs/>
          <w:kern w:val="24"/>
          <w:lang w:eastAsia="en-US"/>
        </w:rPr>
        <w:t>ı</w:t>
      </w:r>
      <w:r w:rsidRPr="00D6109A">
        <w:rPr>
          <w:rFonts w:eastAsia="Times New Roman" w:cs="Times New Roman"/>
          <w:bCs/>
          <w:kern w:val="24"/>
          <w:lang w:eastAsia="en-US"/>
        </w:rPr>
        <w:t>m</w:t>
      </w:r>
      <w:r w:rsidRPr="00D6109A">
        <w:rPr>
          <w:rFonts w:eastAsia="Times New Roman" w:cs="Gautami"/>
          <w:bCs/>
          <w:kern w:val="24"/>
          <w:lang w:eastAsia="en-US"/>
        </w:rPr>
        <w:t>ı</w:t>
      </w:r>
      <w:r w:rsidRPr="00D6109A">
        <w:rPr>
          <w:rFonts w:eastAsia="Times New Roman" w:cs="Times New Roman"/>
          <w:bCs/>
          <w:kern w:val="24"/>
          <w:lang w:eastAsia="en-US"/>
        </w:rPr>
        <w:t>z</w:t>
      </w:r>
      <w:r w:rsidRPr="00D6109A">
        <w:rPr>
          <w:rFonts w:eastAsia="Times New Roman" w:cs="Gautami"/>
          <w:bCs/>
          <w:kern w:val="24"/>
          <w:lang w:eastAsia="en-US"/>
        </w:rPr>
        <w:t>ı</w:t>
      </w:r>
      <w:r w:rsidRPr="00D6109A">
        <w:rPr>
          <w:rFonts w:eastAsia="Times New Roman" w:cs="Times New Roman"/>
          <w:bCs/>
          <w:kern w:val="24"/>
          <w:lang w:eastAsia="en-US"/>
        </w:rPr>
        <w:t xml:space="preserve"> do</w:t>
      </w:r>
      <w:r w:rsidRPr="00D6109A">
        <w:rPr>
          <w:rFonts w:eastAsia="Times New Roman" w:cs="Arial"/>
          <w:bCs/>
          <w:kern w:val="24"/>
          <w:lang w:eastAsia="en-US"/>
        </w:rPr>
        <w:t>ğ</w:t>
      </w:r>
      <w:r w:rsidRPr="00D6109A">
        <w:rPr>
          <w:rFonts w:eastAsia="Times New Roman" w:cs="Times New Roman"/>
          <w:bCs/>
          <w:kern w:val="24"/>
          <w:lang w:eastAsia="en-US"/>
        </w:rPr>
        <w:t>ru ve ihtiyaca y</w:t>
      </w:r>
      <w:r w:rsidRPr="00D6109A">
        <w:rPr>
          <w:rFonts w:eastAsia="Times New Roman" w:cs="Gautami"/>
          <w:bCs/>
          <w:kern w:val="24"/>
          <w:lang w:eastAsia="en-US"/>
        </w:rPr>
        <w:t>ö</w:t>
      </w:r>
      <w:r w:rsidRPr="00D6109A">
        <w:rPr>
          <w:rFonts w:eastAsia="Times New Roman" w:cs="Times New Roman"/>
          <w:bCs/>
          <w:kern w:val="24"/>
          <w:lang w:eastAsia="en-US"/>
        </w:rPr>
        <w:t>nelik olarak verimli kulland</w:t>
      </w:r>
      <w:r w:rsidRPr="00D6109A">
        <w:rPr>
          <w:rFonts w:eastAsia="Times New Roman" w:cs="Gautami"/>
          <w:bCs/>
          <w:kern w:val="24"/>
          <w:lang w:eastAsia="en-US"/>
        </w:rPr>
        <w:t>ı</w:t>
      </w:r>
      <w:r w:rsidRPr="00D6109A">
        <w:rPr>
          <w:rFonts w:eastAsia="Times New Roman" w:cs="Arial"/>
          <w:bCs/>
          <w:kern w:val="24"/>
          <w:lang w:eastAsia="en-US"/>
        </w:rPr>
        <w:t>ğ</w:t>
      </w:r>
      <w:r w:rsidRPr="00D6109A">
        <w:rPr>
          <w:rFonts w:eastAsia="Times New Roman" w:cs="Gautami"/>
          <w:bCs/>
          <w:kern w:val="24"/>
          <w:lang w:eastAsia="en-US"/>
        </w:rPr>
        <w:t>ı</w:t>
      </w:r>
      <w:r w:rsidRPr="00D6109A">
        <w:rPr>
          <w:rFonts w:eastAsia="Times New Roman" w:cs="Times New Roman"/>
          <w:bCs/>
          <w:kern w:val="24"/>
          <w:lang w:eastAsia="en-US"/>
        </w:rPr>
        <w:t>m</w:t>
      </w:r>
      <w:r w:rsidRPr="00D6109A">
        <w:rPr>
          <w:rFonts w:eastAsia="Times New Roman" w:cs="Gautami"/>
          <w:bCs/>
          <w:kern w:val="24"/>
          <w:lang w:eastAsia="en-US"/>
        </w:rPr>
        <w:t>ı</w:t>
      </w:r>
      <w:r w:rsidRPr="00D6109A">
        <w:rPr>
          <w:rFonts w:eastAsia="Times New Roman" w:cs="Times New Roman"/>
          <w:bCs/>
          <w:kern w:val="24"/>
          <w:lang w:eastAsia="en-US"/>
        </w:rPr>
        <w:t>zda bu hedefe ula</w:t>
      </w:r>
      <w:r w:rsidRPr="00D6109A">
        <w:rPr>
          <w:rFonts w:eastAsia="Times New Roman" w:cs="Arial"/>
          <w:bCs/>
          <w:kern w:val="24"/>
          <w:lang w:eastAsia="en-US"/>
        </w:rPr>
        <w:t>ş</w:t>
      </w:r>
      <w:r w:rsidRPr="00D6109A">
        <w:rPr>
          <w:rFonts w:eastAsia="Times New Roman" w:cs="Times New Roman"/>
          <w:bCs/>
          <w:kern w:val="24"/>
          <w:lang w:eastAsia="en-US"/>
        </w:rPr>
        <w:t>mak i</w:t>
      </w:r>
      <w:r w:rsidRPr="00D6109A">
        <w:rPr>
          <w:rFonts w:eastAsia="Times New Roman" w:cs="Gautami"/>
          <w:bCs/>
          <w:kern w:val="24"/>
          <w:lang w:eastAsia="en-US"/>
        </w:rPr>
        <w:t>ç</w:t>
      </w:r>
      <w:r w:rsidRPr="00D6109A">
        <w:rPr>
          <w:rFonts w:eastAsia="Times New Roman" w:cs="Times New Roman"/>
          <w:bCs/>
          <w:kern w:val="24"/>
          <w:lang w:eastAsia="en-US"/>
        </w:rPr>
        <w:t xml:space="preserve">in </w:t>
      </w:r>
      <w:r w:rsidRPr="00D6109A">
        <w:rPr>
          <w:rFonts w:eastAsia="Times New Roman" w:cs="Gautami"/>
          <w:bCs/>
          <w:kern w:val="24"/>
          <w:lang w:eastAsia="en-US"/>
        </w:rPr>
        <w:t>ö</w:t>
      </w:r>
      <w:r w:rsidRPr="00D6109A">
        <w:rPr>
          <w:rFonts w:eastAsia="Times New Roman" w:cs="Times New Roman"/>
          <w:bCs/>
          <w:kern w:val="24"/>
          <w:lang w:eastAsia="en-US"/>
        </w:rPr>
        <w:t>n</w:t>
      </w:r>
      <w:r w:rsidRPr="00D6109A">
        <w:rPr>
          <w:rFonts w:eastAsia="Times New Roman" w:cs="Gautami"/>
          <w:bCs/>
          <w:kern w:val="24"/>
          <w:lang w:eastAsia="en-US"/>
        </w:rPr>
        <w:t>ü</w:t>
      </w:r>
      <w:r w:rsidRPr="00D6109A">
        <w:rPr>
          <w:rFonts w:eastAsia="Times New Roman" w:cs="Times New Roman"/>
          <w:bCs/>
          <w:kern w:val="24"/>
          <w:lang w:eastAsia="en-US"/>
        </w:rPr>
        <w:t>m</w:t>
      </w:r>
      <w:r w:rsidRPr="00D6109A">
        <w:rPr>
          <w:rFonts w:eastAsia="Times New Roman" w:cs="Gautami"/>
          <w:bCs/>
          <w:kern w:val="24"/>
          <w:lang w:eastAsia="en-US"/>
        </w:rPr>
        <w:t>ü</w:t>
      </w:r>
      <w:r w:rsidRPr="00D6109A">
        <w:rPr>
          <w:rFonts w:eastAsia="Times New Roman" w:cs="Times New Roman"/>
          <w:bCs/>
          <w:kern w:val="24"/>
          <w:lang w:eastAsia="en-US"/>
        </w:rPr>
        <w:t>zde hi</w:t>
      </w:r>
      <w:r w:rsidRPr="00D6109A">
        <w:rPr>
          <w:rFonts w:eastAsia="Times New Roman" w:cs="Gautami"/>
          <w:bCs/>
          <w:kern w:val="24"/>
          <w:lang w:eastAsia="en-US"/>
        </w:rPr>
        <w:t>ç</w:t>
      </w:r>
      <w:r w:rsidRPr="00D6109A">
        <w:rPr>
          <w:rFonts w:eastAsia="Times New Roman" w:cs="Times New Roman"/>
          <w:bCs/>
          <w:kern w:val="24"/>
          <w:lang w:eastAsia="en-US"/>
        </w:rPr>
        <w:t>bir engel yoktur. Bu hedefe ula</w:t>
      </w:r>
      <w:r w:rsidRPr="00D6109A">
        <w:rPr>
          <w:rFonts w:eastAsia="Times New Roman" w:cs="Arial"/>
          <w:bCs/>
          <w:kern w:val="24"/>
          <w:lang w:eastAsia="en-US"/>
        </w:rPr>
        <w:t>ş</w:t>
      </w:r>
      <w:r w:rsidRPr="00D6109A">
        <w:rPr>
          <w:rFonts w:eastAsia="Times New Roman" w:cs="Times New Roman"/>
          <w:bCs/>
          <w:kern w:val="24"/>
          <w:lang w:eastAsia="en-US"/>
        </w:rPr>
        <w:t>mak i</w:t>
      </w:r>
      <w:r w:rsidRPr="00D6109A">
        <w:rPr>
          <w:rFonts w:eastAsia="Times New Roman" w:cs="Gautami"/>
          <w:bCs/>
          <w:kern w:val="24"/>
          <w:lang w:eastAsia="en-US"/>
        </w:rPr>
        <w:t>ç</w:t>
      </w:r>
      <w:r w:rsidRPr="00D6109A">
        <w:rPr>
          <w:rFonts w:eastAsia="Times New Roman" w:cs="Times New Roman"/>
          <w:bCs/>
          <w:kern w:val="24"/>
          <w:lang w:eastAsia="en-US"/>
        </w:rPr>
        <w:t>in de gerekli olan potansiyele sahip bir iliz.</w:t>
      </w:r>
    </w:p>
    <w:p w:rsidR="00C31CDF" w:rsidRDefault="009E2076" w:rsidP="00D6109A">
      <w:pPr>
        <w:jc w:val="both"/>
        <w:textAlignment w:val="baseline"/>
        <w:rPr>
          <w:rFonts w:eastAsia="Times New Roman" w:cs="Times New Roman"/>
          <w:bCs/>
          <w:kern w:val="24"/>
          <w:lang w:eastAsia="en-US"/>
        </w:rPr>
      </w:pPr>
      <w:r w:rsidRPr="00D6109A">
        <w:rPr>
          <w:rFonts w:eastAsia="Times New Roman" w:cs="Arial"/>
          <w:bCs/>
          <w:kern w:val="24"/>
          <w:lang w:eastAsia="en-US"/>
        </w:rPr>
        <w:lastRenderedPageBreak/>
        <w:t>İ</w:t>
      </w:r>
      <w:r w:rsidRPr="00D6109A">
        <w:rPr>
          <w:rFonts w:eastAsia="Times New Roman" w:cs="Times New Roman"/>
          <w:bCs/>
          <w:kern w:val="24"/>
          <w:lang w:eastAsia="en-US"/>
        </w:rPr>
        <w:t>limiz ihracat rakamlar</w:t>
      </w:r>
      <w:r w:rsidRPr="00D6109A">
        <w:rPr>
          <w:rFonts w:eastAsia="Times New Roman" w:cs="Gautami"/>
          <w:bCs/>
          <w:kern w:val="24"/>
          <w:lang w:eastAsia="en-US"/>
        </w:rPr>
        <w:t>ı</w:t>
      </w:r>
      <w:r w:rsidRPr="00D6109A">
        <w:rPr>
          <w:rFonts w:eastAsia="Times New Roman" w:cs="Times New Roman"/>
          <w:bCs/>
          <w:kern w:val="24"/>
          <w:lang w:eastAsia="en-US"/>
        </w:rPr>
        <w:t xml:space="preserve"> ge</w:t>
      </w:r>
      <w:r w:rsidRPr="00D6109A">
        <w:rPr>
          <w:rFonts w:eastAsia="Times New Roman" w:cs="Gautami"/>
          <w:bCs/>
          <w:kern w:val="24"/>
          <w:lang w:eastAsia="en-US"/>
        </w:rPr>
        <w:t>ç</w:t>
      </w:r>
      <w:r w:rsidRPr="00D6109A">
        <w:rPr>
          <w:rFonts w:eastAsia="Times New Roman" w:cs="Times New Roman"/>
          <w:bCs/>
          <w:kern w:val="24"/>
          <w:lang w:eastAsia="en-US"/>
        </w:rPr>
        <w:t>en y</w:t>
      </w:r>
      <w:r w:rsidRPr="00D6109A">
        <w:rPr>
          <w:rFonts w:eastAsia="Times New Roman" w:cs="Gautami"/>
          <w:bCs/>
          <w:kern w:val="24"/>
          <w:lang w:eastAsia="en-US"/>
        </w:rPr>
        <w:t>ı</w:t>
      </w:r>
      <w:r w:rsidRPr="00D6109A">
        <w:rPr>
          <w:rFonts w:eastAsia="Times New Roman" w:cs="Times New Roman"/>
          <w:bCs/>
          <w:kern w:val="24"/>
          <w:lang w:eastAsia="en-US"/>
        </w:rPr>
        <w:t>l</w:t>
      </w:r>
      <w:r w:rsidRPr="00D6109A">
        <w:rPr>
          <w:rFonts w:eastAsia="Times New Roman" w:cs="Gautami"/>
          <w:bCs/>
          <w:kern w:val="24"/>
          <w:lang w:eastAsia="en-US"/>
        </w:rPr>
        <w:t>ı</w:t>
      </w:r>
      <w:r w:rsidRPr="00D6109A">
        <w:rPr>
          <w:rFonts w:eastAsia="Times New Roman" w:cs="Times New Roman"/>
          <w:bCs/>
          <w:kern w:val="24"/>
          <w:lang w:eastAsia="en-US"/>
        </w:rPr>
        <w:t>n ayn</w:t>
      </w:r>
      <w:r w:rsidRPr="00D6109A">
        <w:rPr>
          <w:rFonts w:eastAsia="Times New Roman" w:cs="Gautami"/>
          <w:bCs/>
          <w:kern w:val="24"/>
          <w:lang w:eastAsia="en-US"/>
        </w:rPr>
        <w:t>ı</w:t>
      </w:r>
      <w:r w:rsidRPr="00D6109A">
        <w:rPr>
          <w:rFonts w:eastAsia="Times New Roman" w:cs="Times New Roman"/>
          <w:bCs/>
          <w:kern w:val="24"/>
          <w:lang w:eastAsia="en-US"/>
        </w:rPr>
        <w:t xml:space="preserve"> d</w:t>
      </w:r>
      <w:r w:rsidRPr="00D6109A">
        <w:rPr>
          <w:rFonts w:eastAsia="Times New Roman" w:cs="Gautami"/>
          <w:bCs/>
          <w:kern w:val="24"/>
          <w:lang w:eastAsia="en-US"/>
        </w:rPr>
        <w:t>ö</w:t>
      </w:r>
      <w:r w:rsidRPr="00D6109A">
        <w:rPr>
          <w:rFonts w:eastAsia="Times New Roman" w:cs="Times New Roman"/>
          <w:bCs/>
          <w:kern w:val="24"/>
          <w:lang w:eastAsia="en-US"/>
        </w:rPr>
        <w:t>nemine g</w:t>
      </w:r>
      <w:r w:rsidRPr="00D6109A">
        <w:rPr>
          <w:rFonts w:eastAsia="Times New Roman" w:cs="Gautami"/>
          <w:bCs/>
          <w:kern w:val="24"/>
          <w:lang w:eastAsia="en-US"/>
        </w:rPr>
        <w:t>ö</w:t>
      </w:r>
      <w:r w:rsidRPr="00D6109A">
        <w:rPr>
          <w:rFonts w:eastAsia="Times New Roman" w:cs="Times New Roman"/>
          <w:bCs/>
          <w:kern w:val="24"/>
          <w:lang w:eastAsia="en-US"/>
        </w:rPr>
        <w:t>re 95 milyon 946 bin dolardan 218 milyon dolara y</w:t>
      </w:r>
      <w:r w:rsidRPr="00D6109A">
        <w:rPr>
          <w:rFonts w:eastAsia="Times New Roman" w:cs="Gautami"/>
          <w:bCs/>
          <w:kern w:val="24"/>
          <w:lang w:eastAsia="en-US"/>
        </w:rPr>
        <w:t>ü</w:t>
      </w:r>
      <w:r w:rsidRPr="00D6109A">
        <w:rPr>
          <w:rFonts w:eastAsia="Times New Roman" w:cs="Times New Roman"/>
          <w:bCs/>
          <w:kern w:val="24"/>
          <w:lang w:eastAsia="en-US"/>
        </w:rPr>
        <w:t>kselerek %127'lik rekor bir art</w:t>
      </w:r>
      <w:r w:rsidRPr="00D6109A">
        <w:rPr>
          <w:rFonts w:eastAsia="Times New Roman" w:cs="Gautami"/>
          <w:bCs/>
          <w:kern w:val="24"/>
          <w:lang w:eastAsia="en-US"/>
        </w:rPr>
        <w:t>ı</w:t>
      </w:r>
      <w:r w:rsidRPr="00D6109A">
        <w:rPr>
          <w:rFonts w:eastAsia="Times New Roman" w:cs="Arial"/>
          <w:bCs/>
          <w:kern w:val="24"/>
          <w:lang w:eastAsia="en-US"/>
        </w:rPr>
        <w:t>ş</w:t>
      </w:r>
      <w:r w:rsidRPr="00D6109A">
        <w:rPr>
          <w:rFonts w:eastAsia="Times New Roman" w:cs="Times New Roman"/>
          <w:bCs/>
          <w:kern w:val="24"/>
          <w:lang w:eastAsia="en-US"/>
        </w:rPr>
        <w:t xml:space="preserve"> g</w:t>
      </w:r>
      <w:r w:rsidRPr="00D6109A">
        <w:rPr>
          <w:rFonts w:eastAsia="Times New Roman" w:cs="Gautami"/>
          <w:bCs/>
          <w:kern w:val="24"/>
          <w:lang w:eastAsia="en-US"/>
        </w:rPr>
        <w:t>ö</w:t>
      </w:r>
      <w:r w:rsidRPr="00D6109A">
        <w:rPr>
          <w:rFonts w:eastAsia="Times New Roman" w:cs="Times New Roman"/>
          <w:bCs/>
          <w:kern w:val="24"/>
          <w:lang w:eastAsia="en-US"/>
        </w:rPr>
        <w:t>stermi</w:t>
      </w:r>
      <w:r w:rsidRPr="00D6109A">
        <w:rPr>
          <w:rFonts w:eastAsia="Times New Roman" w:cs="Arial"/>
          <w:bCs/>
          <w:kern w:val="24"/>
          <w:lang w:eastAsia="en-US"/>
        </w:rPr>
        <w:t>ş</w:t>
      </w:r>
      <w:r w:rsidRPr="00D6109A">
        <w:rPr>
          <w:rFonts w:eastAsia="Times New Roman" w:cs="Times New Roman"/>
          <w:bCs/>
          <w:kern w:val="24"/>
          <w:lang w:eastAsia="en-US"/>
        </w:rPr>
        <w:t>tir. Ayr</w:t>
      </w:r>
      <w:r w:rsidRPr="00D6109A">
        <w:rPr>
          <w:rFonts w:eastAsia="Times New Roman" w:cs="Gautami"/>
          <w:bCs/>
          <w:kern w:val="24"/>
          <w:lang w:eastAsia="en-US"/>
        </w:rPr>
        <w:t>ı</w:t>
      </w:r>
      <w:r w:rsidRPr="00D6109A">
        <w:rPr>
          <w:rFonts w:eastAsia="Times New Roman" w:cs="Times New Roman"/>
          <w:bCs/>
          <w:kern w:val="24"/>
          <w:lang w:eastAsia="en-US"/>
        </w:rPr>
        <w:t>ca, ge</w:t>
      </w:r>
      <w:r w:rsidRPr="00D6109A">
        <w:rPr>
          <w:rFonts w:eastAsia="Times New Roman" w:cs="Gautami"/>
          <w:bCs/>
          <w:kern w:val="24"/>
          <w:lang w:eastAsia="en-US"/>
        </w:rPr>
        <w:t>ç</w:t>
      </w:r>
      <w:r w:rsidRPr="00D6109A">
        <w:rPr>
          <w:rFonts w:eastAsia="Times New Roman" w:cs="Times New Roman"/>
          <w:bCs/>
          <w:kern w:val="24"/>
          <w:lang w:eastAsia="en-US"/>
        </w:rPr>
        <w:t>en y</w:t>
      </w:r>
      <w:r w:rsidRPr="00D6109A">
        <w:rPr>
          <w:rFonts w:eastAsia="Times New Roman" w:cs="Gautami"/>
          <w:bCs/>
          <w:kern w:val="24"/>
          <w:lang w:eastAsia="en-US"/>
        </w:rPr>
        <w:t>ı</w:t>
      </w:r>
      <w:r w:rsidRPr="00D6109A">
        <w:rPr>
          <w:rFonts w:eastAsia="Times New Roman" w:cs="Times New Roman"/>
          <w:bCs/>
          <w:kern w:val="24"/>
          <w:lang w:eastAsia="en-US"/>
        </w:rPr>
        <w:t>l T</w:t>
      </w:r>
      <w:r w:rsidRPr="00D6109A">
        <w:rPr>
          <w:rFonts w:eastAsia="Times New Roman" w:cs="Gautami"/>
          <w:bCs/>
          <w:kern w:val="24"/>
          <w:lang w:eastAsia="en-US"/>
        </w:rPr>
        <w:t>ü</w:t>
      </w:r>
      <w:r w:rsidRPr="00D6109A">
        <w:rPr>
          <w:rFonts w:eastAsia="Times New Roman" w:cs="Times New Roman"/>
          <w:bCs/>
          <w:kern w:val="24"/>
          <w:lang w:eastAsia="en-US"/>
        </w:rPr>
        <w:t>rkiye ihracat sıralamasında 12. olan ilimiz / bu yıl 3 basamak ilerleyerek 9. Sıraya yükselmi</w:t>
      </w:r>
      <w:r w:rsidRPr="00D6109A">
        <w:rPr>
          <w:rFonts w:eastAsia="Times New Roman" w:cs="Arial"/>
          <w:bCs/>
          <w:kern w:val="24"/>
          <w:lang w:eastAsia="en-US"/>
        </w:rPr>
        <w:t>ş</w:t>
      </w:r>
      <w:r w:rsidRPr="00D6109A">
        <w:rPr>
          <w:rFonts w:eastAsia="Times New Roman" w:cs="Times New Roman"/>
          <w:bCs/>
          <w:kern w:val="24"/>
          <w:lang w:eastAsia="en-US"/>
        </w:rPr>
        <w:t xml:space="preserve">tir. </w:t>
      </w:r>
      <w:r w:rsidR="00E70941" w:rsidRPr="00D6109A">
        <w:rPr>
          <w:rFonts w:eastAsia="Times New Roman" w:cs="Times New Roman"/>
          <w:bCs/>
          <w:kern w:val="24"/>
          <w:lang w:eastAsia="en-US"/>
        </w:rPr>
        <w:t xml:space="preserve"> </w:t>
      </w:r>
      <w:r w:rsidRPr="00D6109A">
        <w:rPr>
          <w:rFonts w:eastAsia="Times New Roman" w:cs="Times New Roman"/>
          <w:bCs/>
          <w:kern w:val="24"/>
          <w:lang w:eastAsia="en-US"/>
        </w:rPr>
        <w:t>Bu rakamlar bizleri oldukça memnun ediyor. SA</w:t>
      </w:r>
      <w:r w:rsidRPr="00D6109A">
        <w:rPr>
          <w:rFonts w:eastAsia="Times New Roman" w:cs="Arial"/>
          <w:bCs/>
          <w:kern w:val="24"/>
          <w:lang w:eastAsia="en-US"/>
        </w:rPr>
        <w:t>İ</w:t>
      </w:r>
      <w:r w:rsidRPr="00D6109A">
        <w:rPr>
          <w:rFonts w:eastAsia="Times New Roman" w:cs="Times New Roman"/>
          <w:bCs/>
          <w:kern w:val="24"/>
          <w:lang w:eastAsia="en-US"/>
        </w:rPr>
        <w:t>GEP destekli projelerimizle de ihracat</w:t>
      </w:r>
      <w:r w:rsidRPr="00D6109A">
        <w:rPr>
          <w:rFonts w:eastAsia="Times New Roman" w:cs="Gautami"/>
          <w:bCs/>
          <w:kern w:val="24"/>
          <w:lang w:eastAsia="en-US"/>
        </w:rPr>
        <w:t>çı</w:t>
      </w:r>
      <w:r w:rsidRPr="00D6109A">
        <w:rPr>
          <w:rFonts w:eastAsia="Times New Roman" w:cs="Times New Roman"/>
          <w:bCs/>
          <w:kern w:val="24"/>
          <w:lang w:eastAsia="en-US"/>
        </w:rPr>
        <w:t>m</w:t>
      </w:r>
      <w:r w:rsidRPr="00D6109A">
        <w:rPr>
          <w:rFonts w:eastAsia="Times New Roman" w:cs="Gautami"/>
          <w:bCs/>
          <w:kern w:val="24"/>
          <w:lang w:eastAsia="en-US"/>
        </w:rPr>
        <w:t>ı</w:t>
      </w:r>
      <w:r w:rsidRPr="00D6109A">
        <w:rPr>
          <w:rFonts w:eastAsia="Times New Roman" w:cs="Times New Roman"/>
          <w:bCs/>
          <w:kern w:val="24"/>
          <w:lang w:eastAsia="en-US"/>
        </w:rPr>
        <w:t>z</w:t>
      </w:r>
      <w:r w:rsidRPr="00D6109A">
        <w:rPr>
          <w:rFonts w:eastAsia="Times New Roman" w:cs="Gautami"/>
          <w:bCs/>
          <w:kern w:val="24"/>
          <w:lang w:eastAsia="en-US"/>
        </w:rPr>
        <w:t>ı</w:t>
      </w:r>
      <w:r w:rsidRPr="00D6109A">
        <w:rPr>
          <w:rFonts w:eastAsia="Times New Roman" w:cs="Times New Roman"/>
          <w:bCs/>
          <w:kern w:val="24"/>
          <w:lang w:eastAsia="en-US"/>
        </w:rPr>
        <w:t xml:space="preserve"> desteklemekteyiz” dedi.</w:t>
      </w:r>
    </w:p>
    <w:p w:rsidR="002C5B1D" w:rsidRPr="00D84CFF" w:rsidRDefault="002C5B1D" w:rsidP="00D6109A">
      <w:pPr>
        <w:jc w:val="both"/>
        <w:textAlignment w:val="baseline"/>
        <w:rPr>
          <w:rFonts w:eastAsia="Times New Roman" w:cs="Times New Roman"/>
          <w:b/>
          <w:bCs/>
          <w:kern w:val="24"/>
          <w:lang w:eastAsia="en-US"/>
        </w:rPr>
      </w:pPr>
      <w:r w:rsidRPr="00D84CFF">
        <w:rPr>
          <w:rFonts w:eastAsia="Times New Roman" w:cs="Times New Roman"/>
          <w:b/>
          <w:bCs/>
          <w:kern w:val="24"/>
          <w:lang w:eastAsia="en-US"/>
        </w:rPr>
        <w:t>Firma İnceleme Gezisi</w:t>
      </w:r>
    </w:p>
    <w:p w:rsidR="00E70941" w:rsidRPr="00D6109A" w:rsidRDefault="00506255" w:rsidP="00D6109A">
      <w:pPr>
        <w:jc w:val="both"/>
        <w:textAlignment w:val="baseline"/>
        <w:rPr>
          <w:rFonts w:eastAsia="Times New Roman" w:cs="Times New Roman"/>
          <w:bCs/>
          <w:kern w:val="24"/>
          <w:lang w:eastAsia="en-US"/>
        </w:rPr>
      </w:pPr>
      <w:r w:rsidRPr="00D6109A">
        <w:rPr>
          <w:rFonts w:eastAsia="Times New Roman" w:cs="Times New Roman"/>
          <w:bCs/>
          <w:kern w:val="24"/>
          <w:lang w:eastAsia="en-US"/>
        </w:rPr>
        <w:t>Konuşmaların ardından</w:t>
      </w:r>
      <w:r w:rsidR="00E70941" w:rsidRPr="00D6109A">
        <w:rPr>
          <w:rFonts w:eastAsia="Times New Roman" w:cs="Times New Roman"/>
          <w:bCs/>
          <w:kern w:val="24"/>
          <w:lang w:eastAsia="en-US"/>
        </w:rPr>
        <w:t xml:space="preserve"> Sakarya ve SATSO tanıtım filmi izlendi. Taraflar arasında</w:t>
      </w:r>
      <w:r w:rsidRPr="00D6109A">
        <w:rPr>
          <w:rFonts w:eastAsia="Times New Roman" w:cs="Times New Roman"/>
          <w:bCs/>
          <w:kern w:val="24"/>
          <w:lang w:eastAsia="en-US"/>
        </w:rPr>
        <w:t xml:space="preserve"> </w:t>
      </w:r>
      <w:r w:rsidR="00E70941" w:rsidRPr="00D6109A">
        <w:rPr>
          <w:rFonts w:eastAsia="Times New Roman" w:cs="Times New Roman"/>
          <w:bCs/>
          <w:kern w:val="24"/>
          <w:lang w:eastAsia="en-US"/>
        </w:rPr>
        <w:t>karşılıklı hediye takdiminde bulunuldu.</w:t>
      </w:r>
    </w:p>
    <w:p w:rsidR="00E70941" w:rsidRDefault="00E70941" w:rsidP="00D6109A">
      <w:pPr>
        <w:jc w:val="both"/>
        <w:textAlignment w:val="baseline"/>
        <w:rPr>
          <w:rFonts w:eastAsia="Times New Roman" w:cs="Times New Roman"/>
          <w:bCs/>
          <w:kern w:val="24"/>
          <w:lang w:eastAsia="en-US"/>
        </w:rPr>
      </w:pPr>
      <w:proofErr w:type="spellStart"/>
      <w:r w:rsidRPr="00D6109A">
        <w:rPr>
          <w:rFonts w:eastAsia="Times New Roman" w:cs="Times New Roman"/>
          <w:bCs/>
          <w:kern w:val="24"/>
          <w:lang w:eastAsia="en-US"/>
        </w:rPr>
        <w:t>SATSO’da</w:t>
      </w:r>
      <w:proofErr w:type="spellEnd"/>
      <w:r w:rsidRPr="00D6109A">
        <w:rPr>
          <w:rFonts w:eastAsia="Times New Roman" w:cs="Times New Roman"/>
          <w:bCs/>
          <w:kern w:val="24"/>
          <w:lang w:eastAsia="en-US"/>
        </w:rPr>
        <w:t xml:space="preserve"> gerçekleştirilen toplantının ardından Hindistan heyeti firma ziyaretlerinde bulundu. </w:t>
      </w:r>
      <w:proofErr w:type="spellStart"/>
      <w:r w:rsidRPr="00D6109A">
        <w:rPr>
          <w:rFonts w:eastAsia="Times New Roman" w:cs="Times New Roman"/>
          <w:bCs/>
          <w:kern w:val="24"/>
          <w:lang w:eastAsia="en-US"/>
        </w:rPr>
        <w:t>Kromel</w:t>
      </w:r>
      <w:proofErr w:type="spellEnd"/>
      <w:r w:rsidRPr="00D6109A">
        <w:rPr>
          <w:rFonts w:eastAsia="Times New Roman" w:cs="Times New Roman"/>
          <w:bCs/>
          <w:kern w:val="24"/>
          <w:lang w:eastAsia="en-US"/>
        </w:rPr>
        <w:t xml:space="preserve">, </w:t>
      </w:r>
      <w:proofErr w:type="spellStart"/>
      <w:r w:rsidRPr="00D6109A">
        <w:rPr>
          <w:rFonts w:eastAsia="Times New Roman" w:cs="Times New Roman"/>
          <w:bCs/>
          <w:kern w:val="24"/>
          <w:lang w:eastAsia="en-US"/>
        </w:rPr>
        <w:t>Yılgenci</w:t>
      </w:r>
      <w:proofErr w:type="spellEnd"/>
      <w:r w:rsidRPr="00D6109A">
        <w:rPr>
          <w:rFonts w:eastAsia="Times New Roman" w:cs="Times New Roman"/>
          <w:bCs/>
          <w:kern w:val="24"/>
          <w:lang w:eastAsia="en-US"/>
        </w:rPr>
        <w:t xml:space="preserve">, </w:t>
      </w:r>
      <w:proofErr w:type="spellStart"/>
      <w:r w:rsidRPr="00D6109A">
        <w:rPr>
          <w:rFonts w:eastAsia="Times New Roman" w:cs="Times New Roman"/>
          <w:bCs/>
          <w:kern w:val="24"/>
          <w:lang w:eastAsia="en-US"/>
        </w:rPr>
        <w:t>Alnal</w:t>
      </w:r>
      <w:proofErr w:type="spellEnd"/>
      <w:r w:rsidRPr="00D6109A">
        <w:rPr>
          <w:rFonts w:eastAsia="Times New Roman" w:cs="Times New Roman"/>
          <w:bCs/>
          <w:kern w:val="24"/>
          <w:lang w:eastAsia="en-US"/>
        </w:rPr>
        <w:t xml:space="preserve">, </w:t>
      </w:r>
      <w:proofErr w:type="spellStart"/>
      <w:r w:rsidRPr="00D6109A">
        <w:rPr>
          <w:rFonts w:eastAsia="Times New Roman" w:cs="Times New Roman"/>
          <w:bCs/>
          <w:kern w:val="24"/>
          <w:lang w:eastAsia="en-US"/>
        </w:rPr>
        <w:t>Manavoğlu</w:t>
      </w:r>
      <w:proofErr w:type="spellEnd"/>
      <w:r w:rsidRPr="00D6109A">
        <w:rPr>
          <w:rFonts w:eastAsia="Times New Roman" w:cs="Times New Roman"/>
          <w:bCs/>
          <w:kern w:val="24"/>
          <w:lang w:eastAsia="en-US"/>
        </w:rPr>
        <w:t xml:space="preserve"> Makine, Kar Metal, Isılsan firmalarına gerçekleştirilen firma ziyaretlerinde Heyet, Sakarya sanayisi ve işletmeleri hakkında detaylı bilgiler aldı.</w:t>
      </w:r>
    </w:p>
    <w:p w:rsidR="00D84CFF" w:rsidRPr="00D84CFF" w:rsidRDefault="00D84CFF" w:rsidP="00D6109A">
      <w:pPr>
        <w:jc w:val="both"/>
        <w:textAlignment w:val="baseline"/>
        <w:rPr>
          <w:rFonts w:eastAsia="Times New Roman" w:cs="Times New Roman"/>
          <w:b/>
          <w:bCs/>
          <w:kern w:val="24"/>
          <w:lang w:eastAsia="en-US"/>
        </w:rPr>
      </w:pPr>
      <w:proofErr w:type="spellStart"/>
      <w:r w:rsidRPr="00D84CFF">
        <w:rPr>
          <w:rFonts w:eastAsia="Times New Roman" w:cs="Times New Roman"/>
          <w:b/>
          <w:bCs/>
          <w:kern w:val="24"/>
          <w:lang w:eastAsia="en-US"/>
        </w:rPr>
        <w:t>Güral’da</w:t>
      </w:r>
      <w:proofErr w:type="spellEnd"/>
      <w:r w:rsidRPr="00D84CFF">
        <w:rPr>
          <w:rFonts w:eastAsia="Times New Roman" w:cs="Times New Roman"/>
          <w:b/>
          <w:bCs/>
          <w:kern w:val="24"/>
          <w:lang w:eastAsia="en-US"/>
        </w:rPr>
        <w:t xml:space="preserve"> İkili İş Görüşmeleri</w:t>
      </w:r>
    </w:p>
    <w:p w:rsidR="008A5755" w:rsidRPr="00D6109A" w:rsidRDefault="00E70941" w:rsidP="00D6109A">
      <w:pPr>
        <w:jc w:val="both"/>
        <w:textAlignment w:val="baseline"/>
        <w:rPr>
          <w:rFonts w:eastAsia="Times New Roman" w:cs="Times New Roman"/>
          <w:bCs/>
          <w:kern w:val="24"/>
          <w:lang w:eastAsia="en-US"/>
        </w:rPr>
      </w:pPr>
      <w:r w:rsidRPr="00D6109A">
        <w:rPr>
          <w:rFonts w:eastAsia="Times New Roman" w:cs="Times New Roman"/>
          <w:bCs/>
          <w:kern w:val="24"/>
          <w:lang w:eastAsia="en-US"/>
        </w:rPr>
        <w:t xml:space="preserve">Programın </w:t>
      </w:r>
      <w:r w:rsidR="00694BD2">
        <w:rPr>
          <w:rFonts w:eastAsia="Times New Roman" w:cs="Times New Roman"/>
          <w:bCs/>
          <w:kern w:val="24"/>
          <w:lang w:eastAsia="en-US"/>
        </w:rPr>
        <w:t>üçüncü</w:t>
      </w:r>
      <w:r w:rsidRPr="00D6109A">
        <w:rPr>
          <w:rFonts w:eastAsia="Times New Roman" w:cs="Times New Roman"/>
          <w:bCs/>
          <w:kern w:val="24"/>
          <w:lang w:eastAsia="en-US"/>
        </w:rPr>
        <w:t xml:space="preserve"> günü </w:t>
      </w:r>
      <w:proofErr w:type="spellStart"/>
      <w:r w:rsidRPr="00D6109A">
        <w:rPr>
          <w:rFonts w:eastAsia="Times New Roman" w:cs="Times New Roman"/>
          <w:bCs/>
          <w:kern w:val="24"/>
          <w:lang w:eastAsia="en-US"/>
        </w:rPr>
        <w:t>Güral</w:t>
      </w:r>
      <w:proofErr w:type="spellEnd"/>
      <w:r w:rsidRPr="00D6109A">
        <w:rPr>
          <w:rFonts w:eastAsia="Times New Roman" w:cs="Times New Roman"/>
          <w:bCs/>
          <w:kern w:val="24"/>
          <w:lang w:eastAsia="en-US"/>
        </w:rPr>
        <w:t xml:space="preserve"> Otel’de</w:t>
      </w:r>
      <w:r w:rsidR="008A5755">
        <w:rPr>
          <w:rFonts w:eastAsia="Times New Roman" w:cs="Times New Roman"/>
          <w:bCs/>
          <w:kern w:val="24"/>
          <w:lang w:eastAsia="en-US"/>
        </w:rPr>
        <w:t xml:space="preserve"> Sakaryalı</w:t>
      </w:r>
      <w:r w:rsidR="00694BD2">
        <w:rPr>
          <w:rFonts w:eastAsia="Times New Roman" w:cs="Times New Roman"/>
          <w:bCs/>
          <w:kern w:val="24"/>
          <w:lang w:eastAsia="en-US"/>
        </w:rPr>
        <w:t xml:space="preserve">, </w:t>
      </w:r>
      <w:r w:rsidR="008A5755">
        <w:rPr>
          <w:rFonts w:eastAsia="Times New Roman" w:cs="Times New Roman"/>
          <w:bCs/>
          <w:kern w:val="24"/>
          <w:lang w:eastAsia="en-US"/>
        </w:rPr>
        <w:t>Hintli</w:t>
      </w:r>
      <w:r w:rsidR="00694BD2">
        <w:rPr>
          <w:rFonts w:eastAsia="Times New Roman" w:cs="Times New Roman"/>
          <w:bCs/>
          <w:kern w:val="24"/>
          <w:lang w:eastAsia="en-US"/>
        </w:rPr>
        <w:t xml:space="preserve"> ve </w:t>
      </w:r>
      <w:proofErr w:type="spellStart"/>
      <w:r w:rsidR="00694BD2">
        <w:rPr>
          <w:rFonts w:eastAsia="Times New Roman" w:cs="Times New Roman"/>
          <w:bCs/>
          <w:kern w:val="24"/>
          <w:lang w:eastAsia="en-US"/>
        </w:rPr>
        <w:t>Yemen’li</w:t>
      </w:r>
      <w:proofErr w:type="spellEnd"/>
      <w:r w:rsidR="008A5755">
        <w:rPr>
          <w:rFonts w:eastAsia="Times New Roman" w:cs="Times New Roman"/>
          <w:bCs/>
          <w:kern w:val="24"/>
          <w:lang w:eastAsia="en-US"/>
        </w:rPr>
        <w:t xml:space="preserve"> Firma yetkilileri arasında</w:t>
      </w:r>
      <w:r w:rsidRPr="00D6109A">
        <w:rPr>
          <w:rFonts w:eastAsia="Times New Roman" w:cs="Times New Roman"/>
          <w:bCs/>
          <w:kern w:val="24"/>
          <w:lang w:eastAsia="en-US"/>
        </w:rPr>
        <w:t xml:space="preserve"> ikili iş görüşmeleri </w:t>
      </w:r>
      <w:r w:rsidR="008A5755">
        <w:rPr>
          <w:rFonts w:eastAsia="Times New Roman" w:cs="Times New Roman"/>
          <w:bCs/>
          <w:kern w:val="24"/>
          <w:lang w:eastAsia="en-US"/>
        </w:rPr>
        <w:t>gerçekleştirildi</w:t>
      </w:r>
      <w:r w:rsidRPr="00D6109A">
        <w:rPr>
          <w:rFonts w:eastAsia="Times New Roman" w:cs="Times New Roman"/>
          <w:bCs/>
          <w:kern w:val="24"/>
          <w:lang w:eastAsia="en-US"/>
        </w:rPr>
        <w:t>. SAİGEP Projesi kapsamında yer alan 17 Sakaryalı firma ve 41 kişilik Hindistan ve Yemenli iş adamları karşılıklı yatırım avantajları ve sektörler hakkında bilgi edindiler.</w:t>
      </w:r>
    </w:p>
    <w:p w:rsidR="00E70941" w:rsidRPr="00D6109A" w:rsidRDefault="00E70941" w:rsidP="00D6109A">
      <w:pPr>
        <w:jc w:val="both"/>
        <w:textAlignment w:val="baseline"/>
        <w:rPr>
          <w:rFonts w:eastAsia="Times New Roman" w:cs="Times New Roman"/>
          <w:bCs/>
          <w:kern w:val="24"/>
          <w:lang w:eastAsia="en-US"/>
        </w:rPr>
      </w:pPr>
      <w:r w:rsidRPr="00D6109A">
        <w:rPr>
          <w:rFonts w:eastAsia="Times New Roman" w:cs="Times New Roman"/>
          <w:bCs/>
          <w:kern w:val="24"/>
          <w:lang w:eastAsia="en-US"/>
        </w:rPr>
        <w:t xml:space="preserve">İş görüşmelerinin ardından gerçekleştirilen değerlendirme toplantısında konuşan </w:t>
      </w:r>
      <w:r w:rsidRPr="008A5755">
        <w:rPr>
          <w:rFonts w:eastAsia="Times New Roman" w:cs="Times New Roman"/>
          <w:b/>
          <w:bCs/>
          <w:kern w:val="24"/>
          <w:lang w:eastAsia="en-US"/>
        </w:rPr>
        <w:t>SATSO Yurtdışı İş Geliştirme Komisyonu Başkanı Ali İhsan Güneş</w:t>
      </w:r>
      <w:r w:rsidRPr="00D6109A">
        <w:rPr>
          <w:rFonts w:eastAsia="Times New Roman" w:cs="Times New Roman"/>
          <w:bCs/>
          <w:kern w:val="24"/>
          <w:lang w:eastAsia="en-US"/>
        </w:rPr>
        <w:t xml:space="preserve">, söz konusu iş görüşmeleri programının iki taraf açısından oldukça memnuniyet verici olduğunu dile getirerek şunları dile getirdi: </w:t>
      </w:r>
    </w:p>
    <w:p w:rsidR="00E70941" w:rsidRDefault="00E70941" w:rsidP="00D6109A">
      <w:pPr>
        <w:jc w:val="both"/>
        <w:textAlignment w:val="baseline"/>
        <w:rPr>
          <w:rFonts w:eastAsia="Times New Roman" w:cs="Times New Roman"/>
          <w:bCs/>
          <w:kern w:val="24"/>
          <w:lang w:eastAsia="en-US"/>
        </w:rPr>
      </w:pPr>
      <w:r w:rsidRPr="00D6109A">
        <w:rPr>
          <w:rFonts w:eastAsia="Times New Roman" w:cs="Times New Roman"/>
          <w:bCs/>
          <w:kern w:val="24"/>
          <w:lang w:eastAsia="en-US"/>
        </w:rPr>
        <w:t>“Hindistan, Yemen ve Sakarya iş ilişkilerini geliştirmek üzere düzenlenen programda ilk temaslarımızı gerçekleştirdik</w:t>
      </w:r>
      <w:r w:rsidR="0029142C" w:rsidRPr="00D6109A">
        <w:rPr>
          <w:rFonts w:eastAsia="Times New Roman" w:cs="Times New Roman"/>
          <w:bCs/>
          <w:kern w:val="24"/>
          <w:lang w:eastAsia="en-US"/>
        </w:rPr>
        <w:t>, bu görüşmelerin devamı beklentilerimiz ve birbirimize sunacağımız nimetlere bağlı. Bu görüşmeler he</w:t>
      </w:r>
      <w:r w:rsidR="008A5755">
        <w:rPr>
          <w:rFonts w:eastAsia="Times New Roman" w:cs="Times New Roman"/>
          <w:bCs/>
          <w:kern w:val="24"/>
          <w:lang w:eastAsia="en-US"/>
        </w:rPr>
        <w:t>pimize yeni pencereler açtı. Yen</w:t>
      </w:r>
      <w:r w:rsidR="0029142C" w:rsidRPr="00D6109A">
        <w:rPr>
          <w:rFonts w:eastAsia="Times New Roman" w:cs="Times New Roman"/>
          <w:bCs/>
          <w:kern w:val="24"/>
          <w:lang w:eastAsia="en-US"/>
        </w:rPr>
        <w:t xml:space="preserve">i tecrübeler edindik. Hindistan pazarı hakkında detaylı bilgiler edindik. İlla ki işbirliği yapmak değil amaç, dost olabilmek de önemliydi. Bunu hayata geçirdiğimize inanıyorum” </w:t>
      </w:r>
    </w:p>
    <w:p w:rsidR="008A5755" w:rsidRPr="00200D0E" w:rsidRDefault="001670DD" w:rsidP="00D6109A">
      <w:pPr>
        <w:jc w:val="both"/>
        <w:textAlignment w:val="baseline"/>
        <w:rPr>
          <w:rFonts w:eastAsia="Times New Roman" w:cs="Times New Roman"/>
          <w:b/>
          <w:bCs/>
          <w:kern w:val="24"/>
          <w:lang w:eastAsia="en-US"/>
        </w:rPr>
      </w:pPr>
      <w:r w:rsidRPr="00200D0E">
        <w:rPr>
          <w:rFonts w:eastAsia="Times New Roman" w:cs="Times New Roman"/>
          <w:b/>
          <w:bCs/>
          <w:kern w:val="24"/>
          <w:lang w:eastAsia="en-US"/>
        </w:rPr>
        <w:t>Hindistan’da üretim üssü kurulabilir</w:t>
      </w:r>
    </w:p>
    <w:p w:rsidR="0029142C" w:rsidRPr="00D6109A" w:rsidRDefault="0029142C" w:rsidP="00D6109A">
      <w:pPr>
        <w:jc w:val="both"/>
        <w:textAlignment w:val="baseline"/>
        <w:rPr>
          <w:rFonts w:eastAsia="Times New Roman" w:cs="Times New Roman"/>
          <w:bCs/>
          <w:kern w:val="24"/>
          <w:lang w:eastAsia="en-US"/>
        </w:rPr>
      </w:pPr>
      <w:proofErr w:type="spellStart"/>
      <w:r w:rsidRPr="008A5755">
        <w:rPr>
          <w:rFonts w:eastAsia="Times New Roman" w:cs="Times New Roman"/>
          <w:b/>
          <w:bCs/>
          <w:kern w:val="24"/>
          <w:lang w:eastAsia="en-US"/>
        </w:rPr>
        <w:t>Mumbai</w:t>
      </w:r>
      <w:proofErr w:type="spellEnd"/>
      <w:r w:rsidRPr="008A5755">
        <w:rPr>
          <w:rFonts w:eastAsia="Times New Roman" w:cs="Times New Roman"/>
          <w:b/>
          <w:bCs/>
          <w:kern w:val="24"/>
          <w:lang w:eastAsia="en-US"/>
        </w:rPr>
        <w:t xml:space="preserve"> Ticaret Odası Başkanı </w:t>
      </w:r>
      <w:proofErr w:type="spellStart"/>
      <w:r w:rsidRPr="008A5755">
        <w:rPr>
          <w:rFonts w:eastAsia="Times New Roman" w:cs="Times New Roman"/>
          <w:b/>
          <w:bCs/>
          <w:kern w:val="24"/>
          <w:lang w:eastAsia="en-US"/>
        </w:rPr>
        <w:t>Nagori</w:t>
      </w:r>
      <w:proofErr w:type="spellEnd"/>
      <w:r w:rsidRPr="008A5755">
        <w:rPr>
          <w:rFonts w:eastAsia="Times New Roman" w:cs="Times New Roman"/>
          <w:b/>
          <w:bCs/>
          <w:kern w:val="24"/>
          <w:lang w:eastAsia="en-US"/>
        </w:rPr>
        <w:t xml:space="preserve"> </w:t>
      </w:r>
      <w:proofErr w:type="spellStart"/>
      <w:r w:rsidRPr="008A5755">
        <w:rPr>
          <w:rFonts w:eastAsia="Times New Roman" w:cs="Times New Roman"/>
          <w:b/>
          <w:bCs/>
          <w:kern w:val="24"/>
          <w:lang w:eastAsia="en-US"/>
        </w:rPr>
        <w:t>Sandeep</w:t>
      </w:r>
      <w:proofErr w:type="spellEnd"/>
      <w:r w:rsidRPr="008A5755">
        <w:rPr>
          <w:rFonts w:eastAsia="Times New Roman" w:cs="Times New Roman"/>
          <w:b/>
          <w:bCs/>
          <w:kern w:val="24"/>
          <w:lang w:eastAsia="en-US"/>
        </w:rPr>
        <w:t xml:space="preserve"> </w:t>
      </w:r>
      <w:proofErr w:type="spellStart"/>
      <w:r w:rsidRPr="008A5755">
        <w:rPr>
          <w:rFonts w:eastAsia="Times New Roman" w:cs="Times New Roman"/>
          <w:b/>
          <w:bCs/>
          <w:kern w:val="24"/>
          <w:lang w:eastAsia="en-US"/>
        </w:rPr>
        <w:t>Rajendra</w:t>
      </w:r>
      <w:proofErr w:type="spellEnd"/>
      <w:r w:rsidRPr="00D6109A">
        <w:rPr>
          <w:rFonts w:eastAsia="Times New Roman" w:cs="Times New Roman"/>
          <w:bCs/>
          <w:kern w:val="24"/>
          <w:lang w:eastAsia="en-US"/>
        </w:rPr>
        <w:t xml:space="preserve"> ise Heyeti temsilen yaptığı konuşmada </w:t>
      </w:r>
      <w:proofErr w:type="spellStart"/>
      <w:r w:rsidRPr="00D6109A">
        <w:rPr>
          <w:rFonts w:eastAsia="Times New Roman" w:cs="Times New Roman"/>
          <w:bCs/>
          <w:kern w:val="24"/>
          <w:lang w:eastAsia="en-US"/>
        </w:rPr>
        <w:t>SATSO’ya</w:t>
      </w:r>
      <w:proofErr w:type="spellEnd"/>
      <w:r w:rsidRPr="00D6109A">
        <w:rPr>
          <w:rFonts w:eastAsia="Times New Roman" w:cs="Times New Roman"/>
          <w:bCs/>
          <w:kern w:val="24"/>
          <w:lang w:eastAsia="en-US"/>
        </w:rPr>
        <w:t xml:space="preserve"> gerçekleştirilen program ve mükemmel organizasyon için teşekkürlerini sunarak “Karşılıklı ticari beklentiler içerisindeyiz, bu toplantılar meyvesini verecektir. Programlar, firma ziyaretleri ve ikili iş görüşmeleri neticesinde şunu söyleyebilirim ki; Hindistan, kaynak temini işçiliğin ve hammaddenin ucuz olduğu bir ülke. </w:t>
      </w:r>
      <w:proofErr w:type="gramStart"/>
      <w:r w:rsidRPr="00D6109A">
        <w:rPr>
          <w:rFonts w:eastAsia="Times New Roman" w:cs="Times New Roman"/>
          <w:bCs/>
          <w:kern w:val="24"/>
          <w:lang w:eastAsia="en-US"/>
        </w:rPr>
        <w:t xml:space="preserve">Ülkede bir üs temin ederek dünyanın diğer bölgelerine ihracat yapmak mümkün. </w:t>
      </w:r>
      <w:proofErr w:type="gramEnd"/>
      <w:r w:rsidRPr="00D6109A">
        <w:rPr>
          <w:rFonts w:eastAsia="Times New Roman" w:cs="Times New Roman"/>
          <w:bCs/>
          <w:kern w:val="24"/>
          <w:lang w:eastAsia="en-US"/>
        </w:rPr>
        <w:t>Hindistan bu ticaret</w:t>
      </w:r>
      <w:r w:rsidR="00694BD2">
        <w:rPr>
          <w:rFonts w:eastAsia="Times New Roman" w:cs="Times New Roman"/>
          <w:bCs/>
          <w:kern w:val="24"/>
          <w:lang w:eastAsia="en-US"/>
        </w:rPr>
        <w:t xml:space="preserve"> için</w:t>
      </w:r>
      <w:r w:rsidRPr="00D6109A">
        <w:rPr>
          <w:rFonts w:eastAsia="Times New Roman" w:cs="Times New Roman"/>
          <w:bCs/>
          <w:kern w:val="24"/>
          <w:lang w:eastAsia="en-US"/>
        </w:rPr>
        <w:t xml:space="preserve"> uygun bir ülkedir. Ülkede özel ihracat bölgeleri var. </w:t>
      </w:r>
      <w:r w:rsidR="006940A0" w:rsidRPr="00D6109A">
        <w:rPr>
          <w:rFonts w:eastAsia="Times New Roman" w:cs="Times New Roman"/>
          <w:bCs/>
          <w:kern w:val="24"/>
          <w:lang w:eastAsia="en-US"/>
        </w:rPr>
        <w:t xml:space="preserve">Bu bölgelerdin avantajlarından yararlanabilirsiniz. Her türlü ortaklığa hazırız. Hindistan’da </w:t>
      </w:r>
      <w:proofErr w:type="gramStart"/>
      <w:r w:rsidR="006940A0" w:rsidRPr="00D6109A">
        <w:rPr>
          <w:rFonts w:eastAsia="Times New Roman" w:cs="Times New Roman"/>
          <w:bCs/>
          <w:kern w:val="24"/>
          <w:lang w:eastAsia="en-US"/>
        </w:rPr>
        <w:t>distribütörlükler</w:t>
      </w:r>
      <w:proofErr w:type="gramEnd"/>
      <w:r w:rsidR="006940A0" w:rsidRPr="00D6109A">
        <w:rPr>
          <w:rFonts w:eastAsia="Times New Roman" w:cs="Times New Roman"/>
          <w:bCs/>
          <w:kern w:val="24"/>
          <w:lang w:eastAsia="en-US"/>
        </w:rPr>
        <w:t xml:space="preserve"> ve bayilikler kurabilirsiniz</w:t>
      </w:r>
      <w:r w:rsidRPr="00D6109A">
        <w:rPr>
          <w:rFonts w:eastAsia="Times New Roman" w:cs="Times New Roman"/>
          <w:bCs/>
          <w:kern w:val="24"/>
          <w:lang w:eastAsia="en-US"/>
        </w:rPr>
        <w:t>” dedi.</w:t>
      </w:r>
    </w:p>
    <w:p w:rsidR="006940A0" w:rsidRPr="00D6109A" w:rsidRDefault="006940A0" w:rsidP="00D6109A">
      <w:pPr>
        <w:jc w:val="both"/>
        <w:textAlignment w:val="baseline"/>
        <w:rPr>
          <w:rFonts w:eastAsia="Times New Roman" w:cs="Times New Roman"/>
          <w:bCs/>
          <w:kern w:val="24"/>
          <w:lang w:eastAsia="en-US"/>
        </w:rPr>
      </w:pPr>
      <w:r w:rsidRPr="00200D0E">
        <w:rPr>
          <w:rFonts w:eastAsia="Times New Roman" w:cs="Times New Roman"/>
          <w:b/>
          <w:bCs/>
          <w:kern w:val="24"/>
          <w:lang w:eastAsia="en-US"/>
        </w:rPr>
        <w:lastRenderedPageBreak/>
        <w:t xml:space="preserve">Yemenli İş adamı </w:t>
      </w:r>
      <w:proofErr w:type="spellStart"/>
      <w:r w:rsidRPr="00200D0E">
        <w:rPr>
          <w:rFonts w:eastAsia="Times New Roman" w:cs="Times New Roman"/>
          <w:b/>
          <w:bCs/>
          <w:kern w:val="24"/>
          <w:lang w:eastAsia="en-US"/>
        </w:rPr>
        <w:t>Fhad</w:t>
      </w:r>
      <w:proofErr w:type="spellEnd"/>
      <w:r w:rsidRPr="00200D0E">
        <w:rPr>
          <w:rFonts w:eastAsia="Times New Roman" w:cs="Times New Roman"/>
          <w:b/>
          <w:bCs/>
          <w:kern w:val="24"/>
          <w:lang w:eastAsia="en-US"/>
        </w:rPr>
        <w:t xml:space="preserve"> </w:t>
      </w:r>
      <w:proofErr w:type="spellStart"/>
      <w:r w:rsidRPr="00200D0E">
        <w:rPr>
          <w:rFonts w:eastAsia="Times New Roman" w:cs="Times New Roman"/>
          <w:b/>
          <w:bCs/>
          <w:kern w:val="24"/>
          <w:lang w:eastAsia="en-US"/>
        </w:rPr>
        <w:t>Ahmed</w:t>
      </w:r>
      <w:proofErr w:type="spellEnd"/>
      <w:r w:rsidRPr="00200D0E">
        <w:rPr>
          <w:rFonts w:eastAsia="Times New Roman" w:cs="Times New Roman"/>
          <w:b/>
          <w:bCs/>
          <w:kern w:val="24"/>
          <w:lang w:eastAsia="en-US"/>
        </w:rPr>
        <w:t xml:space="preserve"> </w:t>
      </w:r>
      <w:proofErr w:type="spellStart"/>
      <w:r w:rsidRPr="00200D0E">
        <w:rPr>
          <w:rFonts w:eastAsia="Times New Roman" w:cs="Times New Roman"/>
          <w:b/>
          <w:bCs/>
          <w:kern w:val="24"/>
          <w:lang w:eastAsia="en-US"/>
        </w:rPr>
        <w:t>Mohammed</w:t>
      </w:r>
      <w:proofErr w:type="spellEnd"/>
      <w:r w:rsidRPr="00D6109A">
        <w:rPr>
          <w:rFonts w:eastAsia="Times New Roman" w:cs="Times New Roman"/>
          <w:bCs/>
          <w:kern w:val="24"/>
          <w:lang w:eastAsia="en-US"/>
        </w:rPr>
        <w:t xml:space="preserve"> ise söz konusu organizasyon </w:t>
      </w:r>
      <w:r w:rsidR="00901F67">
        <w:rPr>
          <w:rFonts w:eastAsia="Times New Roman" w:cs="Times New Roman"/>
          <w:bCs/>
          <w:kern w:val="24"/>
          <w:lang w:eastAsia="en-US"/>
        </w:rPr>
        <w:t xml:space="preserve">ve </w:t>
      </w:r>
      <w:r w:rsidRPr="00D6109A">
        <w:rPr>
          <w:rFonts w:eastAsia="Times New Roman" w:cs="Times New Roman"/>
          <w:bCs/>
          <w:kern w:val="24"/>
          <w:lang w:eastAsia="en-US"/>
        </w:rPr>
        <w:t xml:space="preserve">gösterilen misafirperverlik için teşekkür etti. </w:t>
      </w:r>
    </w:p>
    <w:p w:rsidR="00CB4FAA" w:rsidRDefault="00CB4FAA" w:rsidP="00D6109A">
      <w:pPr>
        <w:jc w:val="both"/>
        <w:textAlignment w:val="baseline"/>
        <w:rPr>
          <w:rFonts w:eastAsia="Times New Roman" w:cs="Times New Roman"/>
          <w:bCs/>
          <w:kern w:val="24"/>
          <w:lang w:eastAsia="en-US"/>
        </w:rPr>
      </w:pPr>
      <w:r w:rsidRPr="00200D0E">
        <w:rPr>
          <w:rFonts w:eastAsia="Times New Roman" w:cs="Times New Roman"/>
          <w:b/>
          <w:bCs/>
          <w:kern w:val="24"/>
          <w:lang w:eastAsia="en-US"/>
        </w:rPr>
        <w:t xml:space="preserve">Hindistan Endüstri Derneği </w:t>
      </w:r>
      <w:r w:rsidR="00200D0E" w:rsidRPr="00200D0E">
        <w:rPr>
          <w:rFonts w:eastAsia="Times New Roman" w:cs="Times New Roman"/>
          <w:b/>
          <w:bCs/>
          <w:kern w:val="24"/>
          <w:lang w:eastAsia="en-US"/>
        </w:rPr>
        <w:t xml:space="preserve">Başkanı </w:t>
      </w:r>
      <w:proofErr w:type="spellStart"/>
      <w:r w:rsidR="00200D0E" w:rsidRPr="00200D0E">
        <w:rPr>
          <w:rFonts w:eastAsia="Times New Roman" w:cs="Times New Roman"/>
          <w:b/>
          <w:bCs/>
          <w:kern w:val="24"/>
          <w:lang w:eastAsia="en-US"/>
        </w:rPr>
        <w:t>Renu</w:t>
      </w:r>
      <w:proofErr w:type="spellEnd"/>
      <w:r w:rsidRPr="00200D0E">
        <w:rPr>
          <w:rFonts w:eastAsia="Times New Roman" w:cs="Times New Roman"/>
          <w:b/>
          <w:bCs/>
          <w:kern w:val="24"/>
          <w:lang w:eastAsia="en-US"/>
        </w:rPr>
        <w:t xml:space="preserve"> </w:t>
      </w:r>
      <w:proofErr w:type="spellStart"/>
      <w:r w:rsidRPr="00200D0E">
        <w:rPr>
          <w:rFonts w:eastAsia="Times New Roman" w:cs="Times New Roman"/>
          <w:b/>
          <w:bCs/>
          <w:kern w:val="24"/>
          <w:lang w:eastAsia="en-US"/>
        </w:rPr>
        <w:t>Verma</w:t>
      </w:r>
      <w:proofErr w:type="spellEnd"/>
      <w:r w:rsidRPr="00D6109A">
        <w:rPr>
          <w:rFonts w:eastAsia="Times New Roman" w:cs="Times New Roman"/>
          <w:bCs/>
          <w:kern w:val="24"/>
          <w:lang w:eastAsia="en-US"/>
        </w:rPr>
        <w:t xml:space="preserve"> “Toplantılardan çok şey öğrendim ikili ticaretin gelişmesi için elimden geleni yapacağım, hepinizi Hindistan’da görmek isterim” diyerek memnuniyeti dile getirdi.</w:t>
      </w:r>
    </w:p>
    <w:p w:rsidR="00200D0E" w:rsidRPr="00200D0E" w:rsidRDefault="00200D0E" w:rsidP="00D6109A">
      <w:pPr>
        <w:jc w:val="both"/>
        <w:textAlignment w:val="baseline"/>
        <w:rPr>
          <w:rFonts w:eastAsia="Times New Roman" w:cs="Times New Roman"/>
          <w:b/>
          <w:bCs/>
          <w:kern w:val="24"/>
          <w:lang w:eastAsia="en-US"/>
        </w:rPr>
      </w:pPr>
      <w:r w:rsidRPr="00200D0E">
        <w:rPr>
          <w:rFonts w:eastAsia="Times New Roman" w:cs="Times New Roman"/>
          <w:b/>
          <w:bCs/>
          <w:kern w:val="24"/>
          <w:lang w:eastAsia="en-US"/>
        </w:rPr>
        <w:t>SAİGEP Cari Açığın Kapanmasında Panzehir Olacak</w:t>
      </w:r>
    </w:p>
    <w:p w:rsidR="008F12A4" w:rsidRPr="00D6109A" w:rsidRDefault="00F42043" w:rsidP="00D6109A">
      <w:pPr>
        <w:jc w:val="both"/>
        <w:textAlignment w:val="baseline"/>
        <w:rPr>
          <w:rStyle w:val="hps"/>
          <w:rFonts w:eastAsia="Times New Roman" w:cs="Times New Roman"/>
          <w:bCs/>
          <w:kern w:val="24"/>
          <w:lang w:eastAsia="en-US"/>
        </w:rPr>
      </w:pPr>
      <w:proofErr w:type="gramStart"/>
      <w:r w:rsidRPr="00D6109A">
        <w:rPr>
          <w:rFonts w:eastAsia="Times New Roman" w:cs="Times New Roman"/>
          <w:bCs/>
          <w:kern w:val="24"/>
          <w:lang w:eastAsia="en-US"/>
        </w:rPr>
        <w:t xml:space="preserve">İkili iş görüşmelerinin ardından heyetin Sakarya Programı ile ilgili değerlendirmelerde bulunan </w:t>
      </w:r>
      <w:r w:rsidR="00112634" w:rsidRPr="00D6109A">
        <w:rPr>
          <w:rFonts w:eastAsia="Times New Roman" w:cs="Times New Roman"/>
          <w:bCs/>
          <w:kern w:val="24"/>
          <w:lang w:eastAsia="en-US"/>
        </w:rPr>
        <w:t xml:space="preserve">Sakarya Ticaret ve Sanayi Odası Yönetim Kurulu Başkanı Mahmut </w:t>
      </w:r>
      <w:proofErr w:type="spellStart"/>
      <w:r w:rsidR="00112634" w:rsidRPr="00D6109A">
        <w:rPr>
          <w:rFonts w:eastAsia="Times New Roman" w:cs="Times New Roman"/>
          <w:bCs/>
          <w:kern w:val="24"/>
          <w:lang w:eastAsia="en-US"/>
        </w:rPr>
        <w:t>Kösemusul</w:t>
      </w:r>
      <w:proofErr w:type="spellEnd"/>
      <w:r w:rsidR="00112634" w:rsidRPr="00D6109A">
        <w:rPr>
          <w:rFonts w:eastAsia="Times New Roman" w:cs="Times New Roman"/>
          <w:bCs/>
          <w:kern w:val="24"/>
          <w:lang w:eastAsia="en-US"/>
        </w:rPr>
        <w:t xml:space="preserve"> ise SAİGEP Projesi ile başarılı çalışmalar gerçekleştirdiğini ve Türkiye’de bir i</w:t>
      </w:r>
      <w:r w:rsidR="005C6B3E" w:rsidRPr="00D6109A">
        <w:rPr>
          <w:rFonts w:eastAsia="Times New Roman" w:cs="Times New Roman"/>
          <w:bCs/>
          <w:kern w:val="24"/>
          <w:lang w:eastAsia="en-US"/>
        </w:rPr>
        <w:t xml:space="preserve">lk olduğunu dile getirerek “SAİGEP Projesi üyelerimizin ihracat potansiyelini artırma anlamında Türkiye’ye örnek teşkil eden çok önemli bir çalışmadır. </w:t>
      </w:r>
      <w:proofErr w:type="gramEnd"/>
      <w:r w:rsidR="005C6B3E" w:rsidRPr="00D6109A">
        <w:rPr>
          <w:rFonts w:eastAsia="Times New Roman" w:cs="Times New Roman"/>
          <w:bCs/>
          <w:kern w:val="24"/>
          <w:lang w:eastAsia="en-US"/>
        </w:rPr>
        <w:t>Ülkemizdeki cari açığın</w:t>
      </w:r>
      <w:r w:rsidRPr="00D6109A">
        <w:rPr>
          <w:rFonts w:eastAsia="Times New Roman" w:cs="Times New Roman"/>
          <w:bCs/>
          <w:kern w:val="24"/>
          <w:lang w:eastAsia="en-US"/>
        </w:rPr>
        <w:t xml:space="preserve"> kapanmasında</w:t>
      </w:r>
      <w:r w:rsidR="005C6B3E" w:rsidRPr="00D6109A">
        <w:rPr>
          <w:rFonts w:eastAsia="Times New Roman" w:cs="Times New Roman"/>
          <w:bCs/>
          <w:kern w:val="24"/>
          <w:lang w:eastAsia="en-US"/>
        </w:rPr>
        <w:t xml:space="preserve"> panzehiri olacağına inandığımız, ilimiz ihracat oranlarını olumlu yönde tetikleyen SAİGEP Projemizin meyvelerini alıyoruz</w:t>
      </w:r>
      <w:r w:rsidRPr="00D6109A">
        <w:rPr>
          <w:rFonts w:eastAsia="Times New Roman" w:cs="Times New Roman"/>
          <w:bCs/>
          <w:kern w:val="24"/>
          <w:lang w:eastAsia="en-US"/>
        </w:rPr>
        <w:t>.  İlimizden ürün satın almak için gelen heyeti ağırladık.  Heyetle SAİGEP firmaları arasında İşbirliğine yönelik temaslarda hareketlenmeleri izledim. Programa katılan üyelerimiz ve Heyetin teşekkürleri aldık, temaslarımız devam edecek Sakarya ihracatını geliştirmeye yönelik çalışmalarımız diğer</w:t>
      </w:r>
      <w:r w:rsidR="005D4C0B">
        <w:rPr>
          <w:rFonts w:eastAsia="Times New Roman" w:cs="Times New Roman"/>
          <w:bCs/>
          <w:kern w:val="24"/>
          <w:lang w:eastAsia="en-US"/>
        </w:rPr>
        <w:t xml:space="preserve"> sektörlerde de devam edecektir” dedi.</w:t>
      </w:r>
      <w:r w:rsidRPr="00D6109A">
        <w:rPr>
          <w:rFonts w:eastAsia="Times New Roman" w:cs="Times New Roman"/>
          <w:bCs/>
          <w:kern w:val="24"/>
          <w:lang w:eastAsia="en-US"/>
        </w:rPr>
        <w:t xml:space="preserve"> </w:t>
      </w:r>
    </w:p>
    <w:p w:rsidR="003F4F9B" w:rsidRPr="00D6109A" w:rsidRDefault="003F4F9B" w:rsidP="00D6109A">
      <w:pPr>
        <w:spacing w:after="0" w:line="240" w:lineRule="auto"/>
        <w:jc w:val="both"/>
        <w:rPr>
          <w:rStyle w:val="hps"/>
          <w:rFonts w:cs="Arial"/>
        </w:rPr>
      </w:pPr>
    </w:p>
    <w:sectPr w:rsidR="003F4F9B" w:rsidRPr="00D6109A" w:rsidSect="001252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541C6"/>
    <w:rsid w:val="00077A2A"/>
    <w:rsid w:val="00081A46"/>
    <w:rsid w:val="00085F4C"/>
    <w:rsid w:val="000A038A"/>
    <w:rsid w:val="00112634"/>
    <w:rsid w:val="0012523C"/>
    <w:rsid w:val="0014539E"/>
    <w:rsid w:val="001670DD"/>
    <w:rsid w:val="00200D0E"/>
    <w:rsid w:val="002541C6"/>
    <w:rsid w:val="0027307F"/>
    <w:rsid w:val="0029142C"/>
    <w:rsid w:val="002C5B1D"/>
    <w:rsid w:val="00354ACC"/>
    <w:rsid w:val="00396592"/>
    <w:rsid w:val="003F3811"/>
    <w:rsid w:val="003F4F9B"/>
    <w:rsid w:val="004B0D33"/>
    <w:rsid w:val="00506255"/>
    <w:rsid w:val="00595D60"/>
    <w:rsid w:val="005C6B3E"/>
    <w:rsid w:val="005D4C0B"/>
    <w:rsid w:val="006940A0"/>
    <w:rsid w:val="00694BD2"/>
    <w:rsid w:val="0070536A"/>
    <w:rsid w:val="0072374E"/>
    <w:rsid w:val="00746DCA"/>
    <w:rsid w:val="007F055B"/>
    <w:rsid w:val="00872729"/>
    <w:rsid w:val="00885BDF"/>
    <w:rsid w:val="008A5755"/>
    <w:rsid w:val="008F12A4"/>
    <w:rsid w:val="00901F67"/>
    <w:rsid w:val="00920745"/>
    <w:rsid w:val="009E2076"/>
    <w:rsid w:val="009F7140"/>
    <w:rsid w:val="00AB57A7"/>
    <w:rsid w:val="00AD3C94"/>
    <w:rsid w:val="00AE0159"/>
    <w:rsid w:val="00AE2A36"/>
    <w:rsid w:val="00BA24A5"/>
    <w:rsid w:val="00BC0336"/>
    <w:rsid w:val="00BD6E1C"/>
    <w:rsid w:val="00C31CDF"/>
    <w:rsid w:val="00CB4FAA"/>
    <w:rsid w:val="00CE379C"/>
    <w:rsid w:val="00D55B95"/>
    <w:rsid w:val="00D6109A"/>
    <w:rsid w:val="00D84CFF"/>
    <w:rsid w:val="00E00458"/>
    <w:rsid w:val="00E70941"/>
    <w:rsid w:val="00EA482F"/>
    <w:rsid w:val="00EB1EC5"/>
    <w:rsid w:val="00EB7DD3"/>
    <w:rsid w:val="00F42043"/>
    <w:rsid w:val="00F70FC2"/>
    <w:rsid w:val="00F872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 w:val="24"/>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2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95D60"/>
    <w:rPr>
      <w:b/>
      <w:bCs/>
    </w:rPr>
  </w:style>
  <w:style w:type="character" w:styleId="Vurgu">
    <w:name w:val="Emphasis"/>
    <w:basedOn w:val="VarsaylanParagrafYazTipi"/>
    <w:uiPriority w:val="20"/>
    <w:qFormat/>
    <w:rsid w:val="00595D60"/>
    <w:rPr>
      <w:i/>
      <w:iCs/>
    </w:rPr>
  </w:style>
  <w:style w:type="paragraph" w:styleId="BalonMetni">
    <w:name w:val="Balloon Text"/>
    <w:basedOn w:val="Normal"/>
    <w:link w:val="BalonMetniChar"/>
    <w:uiPriority w:val="99"/>
    <w:semiHidden/>
    <w:unhideWhenUsed/>
    <w:rsid w:val="00354A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4ACC"/>
    <w:rPr>
      <w:rFonts w:ascii="Tahoma" w:hAnsi="Tahoma" w:cs="Tahoma"/>
      <w:sz w:val="16"/>
      <w:szCs w:val="16"/>
    </w:rPr>
  </w:style>
  <w:style w:type="character" w:customStyle="1" w:styleId="hps">
    <w:name w:val="hps"/>
    <w:basedOn w:val="VarsaylanParagrafYazTipi"/>
    <w:rsid w:val="009F7140"/>
  </w:style>
</w:styles>
</file>

<file path=word/webSettings.xml><?xml version="1.0" encoding="utf-8"?>
<w:webSettings xmlns:r="http://schemas.openxmlformats.org/officeDocument/2006/relationships" xmlns:w="http://schemas.openxmlformats.org/wordprocessingml/2006/main">
  <w:divs>
    <w:div w:id="363139165">
      <w:bodyDiv w:val="1"/>
      <w:marLeft w:val="0"/>
      <w:marRight w:val="0"/>
      <w:marTop w:val="0"/>
      <w:marBottom w:val="0"/>
      <w:divBdr>
        <w:top w:val="none" w:sz="0" w:space="0" w:color="auto"/>
        <w:left w:val="none" w:sz="0" w:space="0" w:color="auto"/>
        <w:bottom w:val="none" w:sz="0" w:space="0" w:color="auto"/>
        <w:right w:val="none" w:sz="0" w:space="0" w:color="auto"/>
      </w:divBdr>
    </w:div>
    <w:div w:id="497230627">
      <w:bodyDiv w:val="1"/>
      <w:marLeft w:val="0"/>
      <w:marRight w:val="0"/>
      <w:marTop w:val="0"/>
      <w:marBottom w:val="0"/>
      <w:divBdr>
        <w:top w:val="none" w:sz="0" w:space="0" w:color="auto"/>
        <w:left w:val="none" w:sz="0" w:space="0" w:color="auto"/>
        <w:bottom w:val="none" w:sz="0" w:space="0" w:color="auto"/>
        <w:right w:val="none" w:sz="0" w:space="0" w:color="auto"/>
      </w:divBdr>
    </w:div>
    <w:div w:id="560211250">
      <w:bodyDiv w:val="1"/>
      <w:marLeft w:val="0"/>
      <w:marRight w:val="0"/>
      <w:marTop w:val="0"/>
      <w:marBottom w:val="0"/>
      <w:divBdr>
        <w:top w:val="none" w:sz="0" w:space="0" w:color="auto"/>
        <w:left w:val="none" w:sz="0" w:space="0" w:color="auto"/>
        <w:bottom w:val="none" w:sz="0" w:space="0" w:color="auto"/>
        <w:right w:val="none" w:sz="0" w:space="0" w:color="auto"/>
      </w:divBdr>
    </w:div>
    <w:div w:id="955793421">
      <w:bodyDiv w:val="1"/>
      <w:marLeft w:val="0"/>
      <w:marRight w:val="0"/>
      <w:marTop w:val="0"/>
      <w:marBottom w:val="0"/>
      <w:divBdr>
        <w:top w:val="none" w:sz="0" w:space="0" w:color="auto"/>
        <w:left w:val="none" w:sz="0" w:space="0" w:color="auto"/>
        <w:bottom w:val="none" w:sz="0" w:space="0" w:color="auto"/>
        <w:right w:val="none" w:sz="0" w:space="0" w:color="auto"/>
      </w:divBdr>
    </w:div>
    <w:div w:id="1090732371">
      <w:bodyDiv w:val="1"/>
      <w:marLeft w:val="0"/>
      <w:marRight w:val="0"/>
      <w:marTop w:val="0"/>
      <w:marBottom w:val="0"/>
      <w:divBdr>
        <w:top w:val="none" w:sz="0" w:space="0" w:color="auto"/>
        <w:left w:val="none" w:sz="0" w:space="0" w:color="auto"/>
        <w:bottom w:val="none" w:sz="0" w:space="0" w:color="auto"/>
        <w:right w:val="none" w:sz="0" w:space="0" w:color="auto"/>
      </w:divBdr>
    </w:div>
    <w:div w:id="1155417745">
      <w:bodyDiv w:val="1"/>
      <w:marLeft w:val="0"/>
      <w:marRight w:val="0"/>
      <w:marTop w:val="0"/>
      <w:marBottom w:val="0"/>
      <w:divBdr>
        <w:top w:val="none" w:sz="0" w:space="0" w:color="auto"/>
        <w:left w:val="none" w:sz="0" w:space="0" w:color="auto"/>
        <w:bottom w:val="none" w:sz="0" w:space="0" w:color="auto"/>
        <w:right w:val="none" w:sz="0" w:space="0" w:color="auto"/>
      </w:divBdr>
    </w:div>
    <w:div w:id="1330711152">
      <w:bodyDiv w:val="1"/>
      <w:marLeft w:val="0"/>
      <w:marRight w:val="0"/>
      <w:marTop w:val="0"/>
      <w:marBottom w:val="0"/>
      <w:divBdr>
        <w:top w:val="none" w:sz="0" w:space="0" w:color="auto"/>
        <w:left w:val="none" w:sz="0" w:space="0" w:color="auto"/>
        <w:bottom w:val="none" w:sz="0" w:space="0" w:color="auto"/>
        <w:right w:val="none" w:sz="0" w:space="0" w:color="auto"/>
      </w:divBdr>
    </w:div>
    <w:div w:id="1444307104">
      <w:bodyDiv w:val="1"/>
      <w:marLeft w:val="0"/>
      <w:marRight w:val="0"/>
      <w:marTop w:val="0"/>
      <w:marBottom w:val="0"/>
      <w:divBdr>
        <w:top w:val="none" w:sz="0" w:space="0" w:color="auto"/>
        <w:left w:val="none" w:sz="0" w:space="0" w:color="auto"/>
        <w:bottom w:val="none" w:sz="0" w:space="0" w:color="auto"/>
        <w:right w:val="none" w:sz="0" w:space="0" w:color="auto"/>
      </w:divBdr>
    </w:div>
    <w:div w:id="1463382458">
      <w:bodyDiv w:val="1"/>
      <w:marLeft w:val="0"/>
      <w:marRight w:val="0"/>
      <w:marTop w:val="0"/>
      <w:marBottom w:val="0"/>
      <w:divBdr>
        <w:top w:val="none" w:sz="0" w:space="0" w:color="auto"/>
        <w:left w:val="none" w:sz="0" w:space="0" w:color="auto"/>
        <w:bottom w:val="none" w:sz="0" w:space="0" w:color="auto"/>
        <w:right w:val="none" w:sz="0" w:space="0" w:color="auto"/>
      </w:divBdr>
    </w:div>
    <w:div w:id="1562519691">
      <w:bodyDiv w:val="1"/>
      <w:marLeft w:val="0"/>
      <w:marRight w:val="0"/>
      <w:marTop w:val="0"/>
      <w:marBottom w:val="0"/>
      <w:divBdr>
        <w:top w:val="none" w:sz="0" w:space="0" w:color="auto"/>
        <w:left w:val="none" w:sz="0" w:space="0" w:color="auto"/>
        <w:bottom w:val="none" w:sz="0" w:space="0" w:color="auto"/>
        <w:right w:val="none" w:sz="0" w:space="0" w:color="auto"/>
      </w:divBdr>
    </w:div>
    <w:div w:id="1982465978">
      <w:bodyDiv w:val="1"/>
      <w:marLeft w:val="0"/>
      <w:marRight w:val="0"/>
      <w:marTop w:val="0"/>
      <w:marBottom w:val="0"/>
      <w:divBdr>
        <w:top w:val="none" w:sz="0" w:space="0" w:color="auto"/>
        <w:left w:val="none" w:sz="0" w:space="0" w:color="auto"/>
        <w:bottom w:val="none" w:sz="0" w:space="0" w:color="auto"/>
        <w:right w:val="none" w:sz="0" w:space="0" w:color="auto"/>
      </w:divBdr>
    </w:div>
    <w:div w:id="2087452806">
      <w:bodyDiv w:val="1"/>
      <w:marLeft w:val="0"/>
      <w:marRight w:val="0"/>
      <w:marTop w:val="0"/>
      <w:marBottom w:val="0"/>
      <w:divBdr>
        <w:top w:val="none" w:sz="0" w:space="0" w:color="auto"/>
        <w:left w:val="none" w:sz="0" w:space="0" w:color="auto"/>
        <w:bottom w:val="none" w:sz="0" w:space="0" w:color="auto"/>
        <w:right w:val="none" w:sz="0" w:space="0" w:color="auto"/>
      </w:divBdr>
    </w:div>
    <w:div w:id="2128431326">
      <w:bodyDiv w:val="1"/>
      <w:marLeft w:val="0"/>
      <w:marRight w:val="0"/>
      <w:marTop w:val="0"/>
      <w:marBottom w:val="0"/>
      <w:divBdr>
        <w:top w:val="none" w:sz="0" w:space="0" w:color="auto"/>
        <w:left w:val="none" w:sz="0" w:space="0" w:color="auto"/>
        <w:bottom w:val="none" w:sz="0" w:space="0" w:color="auto"/>
        <w:right w:val="none" w:sz="0" w:space="0" w:color="auto"/>
      </w:divBdr>
    </w:div>
    <w:div w:id="213401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3</Pages>
  <Words>944</Words>
  <Characters>5385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Derya ÇAKIR</cp:lastModifiedBy>
  <cp:revision>30</cp:revision>
  <cp:lastPrinted>2013-09-30T06:31:00Z</cp:lastPrinted>
  <dcterms:created xsi:type="dcterms:W3CDTF">2013-09-30T06:36:00Z</dcterms:created>
  <dcterms:modified xsi:type="dcterms:W3CDTF">2013-10-03T08:58:00Z</dcterms:modified>
</cp:coreProperties>
</file>